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6735" w:rsidRPr="00230521" w:rsidP="0023052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3052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969FE" w:rsidRPr="00230521" w:rsidP="0023052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9FE" w:rsidRPr="00230521" w:rsidP="0023052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21">
        <w:rPr>
          <w:rFonts w:ascii="Times New Roman" w:hAnsi="Times New Roman" w:cs="Times New Roman"/>
          <w:sz w:val="28"/>
          <w:szCs w:val="28"/>
        </w:rPr>
        <w:t>19</w:t>
      </w:r>
      <w:r w:rsidRPr="00230521" w:rsidR="00C02644">
        <w:rPr>
          <w:rFonts w:ascii="Times New Roman" w:hAnsi="Times New Roman" w:cs="Times New Roman"/>
          <w:sz w:val="28"/>
          <w:szCs w:val="28"/>
        </w:rPr>
        <w:t xml:space="preserve"> мая</w:t>
      </w:r>
      <w:r w:rsidRPr="00230521" w:rsidR="00AB25DE">
        <w:rPr>
          <w:rFonts w:ascii="Times New Roman" w:hAnsi="Times New Roman" w:cs="Times New Roman"/>
          <w:sz w:val="28"/>
          <w:szCs w:val="28"/>
        </w:rPr>
        <w:t xml:space="preserve"> </w:t>
      </w:r>
      <w:r w:rsidRPr="00230521" w:rsidR="00C16F98">
        <w:rPr>
          <w:rFonts w:ascii="Times New Roman" w:hAnsi="Times New Roman" w:cs="Times New Roman"/>
          <w:sz w:val="28"/>
          <w:szCs w:val="28"/>
        </w:rPr>
        <w:t>2026</w:t>
      </w:r>
      <w:r w:rsidRPr="00230521" w:rsidR="00FD128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230521" w:rsidR="00AB25DE">
        <w:rPr>
          <w:rFonts w:ascii="Times New Roman" w:hAnsi="Times New Roman" w:cs="Times New Roman"/>
          <w:sz w:val="28"/>
          <w:szCs w:val="28"/>
        </w:rPr>
        <w:t xml:space="preserve">  </w:t>
      </w:r>
      <w:r w:rsidRPr="00230521">
        <w:rPr>
          <w:rFonts w:ascii="Times New Roman" w:hAnsi="Times New Roman" w:cs="Times New Roman"/>
          <w:sz w:val="28"/>
          <w:szCs w:val="28"/>
        </w:rPr>
        <w:t xml:space="preserve">  </w:t>
      </w:r>
      <w:r w:rsidRPr="00230521" w:rsidR="00C0264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30521" w:rsidR="00AB25DE">
        <w:rPr>
          <w:rFonts w:ascii="Times New Roman" w:hAnsi="Times New Roman" w:cs="Times New Roman"/>
          <w:sz w:val="28"/>
          <w:szCs w:val="28"/>
        </w:rPr>
        <w:t xml:space="preserve"> </w:t>
      </w:r>
      <w:r w:rsidRPr="00230521" w:rsidR="0008473A">
        <w:rPr>
          <w:rFonts w:ascii="Times New Roman" w:hAnsi="Times New Roman" w:cs="Times New Roman"/>
          <w:sz w:val="28"/>
          <w:szCs w:val="28"/>
        </w:rPr>
        <w:t xml:space="preserve"> </w:t>
      </w:r>
      <w:r w:rsidR="00230521">
        <w:rPr>
          <w:rFonts w:ascii="Times New Roman" w:hAnsi="Times New Roman" w:cs="Times New Roman"/>
          <w:sz w:val="28"/>
          <w:szCs w:val="28"/>
        </w:rPr>
        <w:t xml:space="preserve">       </w:t>
      </w:r>
      <w:r w:rsidRPr="00230521" w:rsidR="004506E5">
        <w:rPr>
          <w:rFonts w:ascii="Times New Roman" w:hAnsi="Times New Roman" w:cs="Times New Roman"/>
          <w:sz w:val="28"/>
          <w:szCs w:val="28"/>
        </w:rPr>
        <w:t xml:space="preserve">  </w:t>
      </w:r>
      <w:r w:rsidRPr="00230521" w:rsidR="0008473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0521" w:rsidR="00FA5ED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30521" w:rsidR="0008473A">
        <w:rPr>
          <w:rFonts w:ascii="Times New Roman" w:hAnsi="Times New Roman" w:cs="Times New Roman"/>
          <w:sz w:val="28"/>
          <w:szCs w:val="28"/>
        </w:rPr>
        <w:t xml:space="preserve">   </w:t>
      </w:r>
      <w:r w:rsidRPr="00230521" w:rsidR="00D448F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30521" w:rsidR="004506E5">
        <w:rPr>
          <w:rFonts w:ascii="Times New Roman" w:hAnsi="Times New Roman" w:cs="Times New Roman"/>
          <w:sz w:val="28"/>
          <w:szCs w:val="28"/>
        </w:rPr>
        <w:t xml:space="preserve">  </w:t>
      </w:r>
      <w:r w:rsidRPr="00230521" w:rsidR="00AB25DE">
        <w:rPr>
          <w:rFonts w:ascii="Times New Roman" w:hAnsi="Times New Roman" w:cs="Times New Roman"/>
          <w:sz w:val="28"/>
          <w:szCs w:val="28"/>
        </w:rPr>
        <w:t xml:space="preserve">   </w:t>
      </w:r>
      <w:r w:rsidRPr="00230521" w:rsidR="0008473A">
        <w:rPr>
          <w:rFonts w:ascii="Times New Roman" w:hAnsi="Times New Roman" w:cs="Times New Roman"/>
          <w:sz w:val="28"/>
          <w:szCs w:val="28"/>
        </w:rPr>
        <w:t>г</w:t>
      </w:r>
      <w:r w:rsidRPr="00230521" w:rsidR="004506E5">
        <w:rPr>
          <w:rFonts w:ascii="Times New Roman" w:hAnsi="Times New Roman" w:cs="Times New Roman"/>
          <w:sz w:val="28"/>
          <w:szCs w:val="28"/>
        </w:rPr>
        <w:t>ород</w:t>
      </w:r>
      <w:r w:rsidRPr="00230521" w:rsidR="0008473A">
        <w:rPr>
          <w:rFonts w:ascii="Times New Roman" w:hAnsi="Times New Roman" w:cs="Times New Roman"/>
          <w:sz w:val="28"/>
          <w:szCs w:val="28"/>
        </w:rPr>
        <w:t xml:space="preserve"> Когалым</w:t>
      </w:r>
    </w:p>
    <w:p w:rsidR="000969FE" w:rsidRPr="00230521" w:rsidP="0023052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9FE" w:rsidRPr="00230521" w:rsidP="0023052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21">
        <w:rPr>
          <w:rFonts w:ascii="Times New Roman" w:hAnsi="Times New Roman" w:cs="Times New Roman"/>
          <w:sz w:val="28"/>
          <w:szCs w:val="28"/>
        </w:rPr>
        <w:t>М</w:t>
      </w:r>
      <w:r w:rsidRPr="00230521" w:rsidR="0008473A">
        <w:rPr>
          <w:rFonts w:ascii="Times New Roman" w:hAnsi="Times New Roman" w:cs="Times New Roman"/>
          <w:sz w:val="28"/>
          <w:szCs w:val="28"/>
        </w:rPr>
        <w:t>ир</w:t>
      </w:r>
      <w:r w:rsidRPr="00230521" w:rsidR="00457FA1">
        <w:rPr>
          <w:rFonts w:ascii="Times New Roman" w:hAnsi="Times New Roman" w:cs="Times New Roman"/>
          <w:sz w:val="28"/>
          <w:szCs w:val="28"/>
        </w:rPr>
        <w:t>ово</w:t>
      </w:r>
      <w:r w:rsidRPr="00230521">
        <w:rPr>
          <w:rFonts w:ascii="Times New Roman" w:hAnsi="Times New Roman" w:cs="Times New Roman"/>
          <w:sz w:val="28"/>
          <w:szCs w:val="28"/>
        </w:rPr>
        <w:t>й</w:t>
      </w:r>
      <w:r w:rsidRPr="00230521" w:rsidR="00457FA1">
        <w:rPr>
          <w:rFonts w:ascii="Times New Roman" w:hAnsi="Times New Roman" w:cs="Times New Roman"/>
          <w:sz w:val="28"/>
          <w:szCs w:val="28"/>
        </w:rPr>
        <w:t xml:space="preserve"> судь</w:t>
      </w:r>
      <w:r w:rsidRPr="00230521">
        <w:rPr>
          <w:rFonts w:ascii="Times New Roman" w:hAnsi="Times New Roman" w:cs="Times New Roman"/>
          <w:sz w:val="28"/>
          <w:szCs w:val="28"/>
        </w:rPr>
        <w:t>я</w:t>
      </w:r>
      <w:r w:rsidRPr="00230521" w:rsidR="00457FA1">
        <w:rPr>
          <w:rFonts w:ascii="Times New Roman" w:hAnsi="Times New Roman" w:cs="Times New Roman"/>
          <w:sz w:val="28"/>
          <w:szCs w:val="28"/>
        </w:rPr>
        <w:t xml:space="preserve"> судебного участка №2</w:t>
      </w:r>
      <w:r w:rsidRPr="00230521" w:rsidR="0008473A">
        <w:rPr>
          <w:rFonts w:ascii="Times New Roman" w:hAnsi="Times New Roman" w:cs="Times New Roman"/>
          <w:sz w:val="28"/>
          <w:szCs w:val="28"/>
        </w:rPr>
        <w:t xml:space="preserve"> Когалымского судебного района Ханты-Мансийского автономного округа</w:t>
      </w:r>
      <w:r w:rsidRPr="00230521" w:rsidR="00514CD2">
        <w:rPr>
          <w:rFonts w:ascii="Times New Roman" w:hAnsi="Times New Roman" w:cs="Times New Roman"/>
          <w:sz w:val="28"/>
          <w:szCs w:val="28"/>
        </w:rPr>
        <w:t xml:space="preserve"> – </w:t>
      </w:r>
      <w:r w:rsidRPr="00230521" w:rsidR="0008473A">
        <w:rPr>
          <w:rFonts w:ascii="Times New Roman" w:hAnsi="Times New Roman" w:cs="Times New Roman"/>
          <w:sz w:val="28"/>
          <w:szCs w:val="28"/>
        </w:rPr>
        <w:t>Югры</w:t>
      </w:r>
      <w:r w:rsidRPr="00230521" w:rsidR="00514CD2">
        <w:rPr>
          <w:rFonts w:ascii="Times New Roman" w:hAnsi="Times New Roman" w:cs="Times New Roman"/>
          <w:sz w:val="28"/>
          <w:szCs w:val="28"/>
        </w:rPr>
        <w:t xml:space="preserve"> </w:t>
      </w:r>
      <w:r w:rsidRPr="00230521">
        <w:rPr>
          <w:rFonts w:ascii="Times New Roman" w:hAnsi="Times New Roman" w:cs="Times New Roman"/>
          <w:sz w:val="28"/>
          <w:szCs w:val="28"/>
        </w:rPr>
        <w:t>Красников</w:t>
      </w:r>
      <w:r w:rsidRPr="00230521" w:rsidR="00C16F98">
        <w:rPr>
          <w:rFonts w:ascii="Times New Roman" w:hAnsi="Times New Roman" w:cs="Times New Roman"/>
          <w:sz w:val="28"/>
          <w:szCs w:val="28"/>
        </w:rPr>
        <w:t> </w:t>
      </w:r>
      <w:r w:rsidRPr="00230521">
        <w:rPr>
          <w:rFonts w:ascii="Times New Roman" w:hAnsi="Times New Roman" w:cs="Times New Roman"/>
          <w:sz w:val="28"/>
          <w:szCs w:val="28"/>
        </w:rPr>
        <w:t>С</w:t>
      </w:r>
      <w:r w:rsidRPr="00230521" w:rsidR="0008473A">
        <w:rPr>
          <w:rFonts w:ascii="Times New Roman" w:hAnsi="Times New Roman" w:cs="Times New Roman"/>
          <w:sz w:val="28"/>
          <w:szCs w:val="28"/>
        </w:rPr>
        <w:t>.</w:t>
      </w:r>
      <w:r w:rsidRPr="00230521">
        <w:rPr>
          <w:rFonts w:ascii="Times New Roman" w:hAnsi="Times New Roman" w:cs="Times New Roman"/>
          <w:sz w:val="28"/>
          <w:szCs w:val="28"/>
        </w:rPr>
        <w:t>С</w:t>
      </w:r>
      <w:r w:rsidRPr="00230521" w:rsidR="0008473A">
        <w:rPr>
          <w:rFonts w:ascii="Times New Roman" w:hAnsi="Times New Roman" w:cs="Times New Roman"/>
          <w:sz w:val="28"/>
          <w:szCs w:val="28"/>
        </w:rPr>
        <w:t>.</w:t>
      </w:r>
      <w:r w:rsidRPr="00230521" w:rsidR="004506E5">
        <w:rPr>
          <w:rFonts w:ascii="Times New Roman" w:hAnsi="Times New Roman" w:cs="Times New Roman"/>
          <w:sz w:val="28"/>
          <w:szCs w:val="28"/>
        </w:rPr>
        <w:t>,</w:t>
      </w:r>
    </w:p>
    <w:p w:rsidR="000969FE" w:rsidRPr="00230521" w:rsidP="0023052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21">
        <w:rPr>
          <w:rFonts w:ascii="Times New Roman" w:hAnsi="Times New Roman" w:cs="Times New Roman"/>
          <w:sz w:val="28"/>
          <w:szCs w:val="28"/>
        </w:rPr>
        <w:t xml:space="preserve">при </w:t>
      </w:r>
      <w:r w:rsidRPr="00230521">
        <w:rPr>
          <w:rFonts w:ascii="Times New Roman" w:hAnsi="Times New Roman" w:cs="Times New Roman"/>
          <w:sz w:val="28"/>
          <w:szCs w:val="28"/>
        </w:rPr>
        <w:t>секретаре</w:t>
      </w:r>
      <w:r w:rsidRPr="00230521" w:rsidR="004506E5">
        <w:rPr>
          <w:rFonts w:ascii="Times New Roman" w:hAnsi="Times New Roman" w:cs="Times New Roman"/>
          <w:sz w:val="28"/>
          <w:szCs w:val="28"/>
        </w:rPr>
        <w:t xml:space="preserve"> судебного заседания</w:t>
      </w:r>
      <w:r w:rsidRPr="00230521">
        <w:rPr>
          <w:rFonts w:ascii="Times New Roman" w:hAnsi="Times New Roman" w:cs="Times New Roman"/>
          <w:sz w:val="28"/>
          <w:szCs w:val="28"/>
        </w:rPr>
        <w:t xml:space="preserve"> </w:t>
      </w:r>
      <w:r w:rsidRPr="00230521" w:rsidR="004506E5">
        <w:rPr>
          <w:rFonts w:ascii="Times New Roman" w:hAnsi="Times New Roman" w:cs="Times New Roman"/>
          <w:sz w:val="28"/>
          <w:szCs w:val="28"/>
        </w:rPr>
        <w:t>Сагайдак</w:t>
      </w:r>
      <w:r w:rsidRPr="00230521" w:rsidR="00C16F98">
        <w:rPr>
          <w:rFonts w:ascii="Times New Roman" w:hAnsi="Times New Roman" w:cs="Times New Roman"/>
          <w:sz w:val="28"/>
          <w:szCs w:val="28"/>
        </w:rPr>
        <w:t> </w:t>
      </w:r>
      <w:r w:rsidRPr="00230521" w:rsidR="004506E5">
        <w:rPr>
          <w:rFonts w:ascii="Times New Roman" w:hAnsi="Times New Roman" w:cs="Times New Roman"/>
          <w:sz w:val="28"/>
          <w:szCs w:val="28"/>
        </w:rPr>
        <w:t>О</w:t>
      </w:r>
      <w:r w:rsidRPr="00230521" w:rsidR="00457FA1">
        <w:rPr>
          <w:rFonts w:ascii="Times New Roman" w:hAnsi="Times New Roman" w:cs="Times New Roman"/>
          <w:sz w:val="28"/>
          <w:szCs w:val="28"/>
        </w:rPr>
        <w:t>.</w:t>
      </w:r>
      <w:r w:rsidRPr="00230521" w:rsidR="00AB25DE">
        <w:rPr>
          <w:rFonts w:ascii="Times New Roman" w:hAnsi="Times New Roman" w:cs="Times New Roman"/>
          <w:sz w:val="28"/>
          <w:szCs w:val="28"/>
        </w:rPr>
        <w:t>А</w:t>
      </w:r>
      <w:r w:rsidRPr="00230521" w:rsidR="00457FA1">
        <w:rPr>
          <w:rFonts w:ascii="Times New Roman" w:hAnsi="Times New Roman" w:cs="Times New Roman"/>
          <w:sz w:val="28"/>
          <w:szCs w:val="28"/>
        </w:rPr>
        <w:t>.</w:t>
      </w:r>
      <w:r w:rsidRPr="00230521" w:rsidR="004506E5">
        <w:rPr>
          <w:rFonts w:ascii="Times New Roman" w:hAnsi="Times New Roman" w:cs="Times New Roman"/>
          <w:sz w:val="28"/>
          <w:szCs w:val="28"/>
        </w:rPr>
        <w:t>,</w:t>
      </w:r>
    </w:p>
    <w:p w:rsidR="000969FE" w:rsidRPr="00230521" w:rsidP="0023052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21">
        <w:rPr>
          <w:rFonts w:ascii="Times New Roman" w:hAnsi="Times New Roman" w:cs="Times New Roman"/>
          <w:sz w:val="28"/>
          <w:szCs w:val="28"/>
        </w:rPr>
        <w:t>с участием государственного обвинителя –</w:t>
      </w:r>
      <w:r w:rsidRPr="00230521" w:rsidR="00C02644">
        <w:rPr>
          <w:rFonts w:ascii="Times New Roman" w:hAnsi="Times New Roman" w:cs="Times New Roman"/>
          <w:sz w:val="28"/>
          <w:szCs w:val="28"/>
        </w:rPr>
        <w:t xml:space="preserve"> заместителя прокурора г. Когалыма Асылгареева А.Н.,</w:t>
      </w:r>
      <w:r w:rsidRPr="00230521">
        <w:rPr>
          <w:rFonts w:ascii="Times New Roman" w:hAnsi="Times New Roman" w:cs="Times New Roman"/>
          <w:sz w:val="28"/>
          <w:szCs w:val="28"/>
        </w:rPr>
        <w:t xml:space="preserve"> </w:t>
      </w:r>
      <w:r w:rsidRPr="00230521" w:rsidR="00C16F98">
        <w:rPr>
          <w:rFonts w:ascii="Times New Roman" w:hAnsi="Times New Roman" w:cs="Times New Roman"/>
          <w:sz w:val="28"/>
          <w:szCs w:val="28"/>
        </w:rPr>
        <w:t>помощника</w:t>
      </w:r>
      <w:r w:rsidRPr="00230521" w:rsidR="00EB1657">
        <w:rPr>
          <w:rFonts w:ascii="Times New Roman" w:hAnsi="Times New Roman" w:cs="Times New Roman"/>
          <w:sz w:val="28"/>
          <w:szCs w:val="28"/>
        </w:rPr>
        <w:t xml:space="preserve"> прокурора г. Когалыма</w:t>
      </w:r>
      <w:r w:rsidRPr="00230521" w:rsidR="004F23DC">
        <w:rPr>
          <w:rFonts w:ascii="Times New Roman" w:hAnsi="Times New Roman" w:cs="Times New Roman"/>
          <w:sz w:val="28"/>
          <w:szCs w:val="28"/>
        </w:rPr>
        <w:t xml:space="preserve"> </w:t>
      </w:r>
      <w:r w:rsidRPr="00230521" w:rsidR="00FD0D7F">
        <w:rPr>
          <w:rFonts w:ascii="Times New Roman" w:hAnsi="Times New Roman" w:cs="Times New Roman"/>
          <w:sz w:val="28"/>
          <w:szCs w:val="28"/>
        </w:rPr>
        <w:t>Тимиргалеева</w:t>
      </w:r>
      <w:r w:rsidRPr="00230521" w:rsidR="004F23DC">
        <w:rPr>
          <w:rFonts w:ascii="Times New Roman" w:hAnsi="Times New Roman" w:cs="Times New Roman"/>
          <w:sz w:val="28"/>
          <w:szCs w:val="28"/>
        </w:rPr>
        <w:t> </w:t>
      </w:r>
      <w:r w:rsidRPr="00230521" w:rsidR="00FD0D7F">
        <w:rPr>
          <w:rFonts w:ascii="Times New Roman" w:hAnsi="Times New Roman" w:cs="Times New Roman"/>
          <w:sz w:val="28"/>
          <w:szCs w:val="28"/>
        </w:rPr>
        <w:t>И</w:t>
      </w:r>
      <w:r w:rsidRPr="00230521" w:rsidR="004F23DC">
        <w:rPr>
          <w:rFonts w:ascii="Times New Roman" w:hAnsi="Times New Roman" w:cs="Times New Roman"/>
          <w:sz w:val="28"/>
          <w:szCs w:val="28"/>
        </w:rPr>
        <w:t>.</w:t>
      </w:r>
      <w:r w:rsidRPr="00230521" w:rsidR="00FD0D7F">
        <w:rPr>
          <w:rFonts w:ascii="Times New Roman" w:hAnsi="Times New Roman" w:cs="Times New Roman"/>
          <w:sz w:val="28"/>
          <w:szCs w:val="28"/>
        </w:rPr>
        <w:t>С</w:t>
      </w:r>
      <w:r w:rsidRPr="00230521" w:rsidR="004F23DC">
        <w:rPr>
          <w:rFonts w:ascii="Times New Roman" w:hAnsi="Times New Roman" w:cs="Times New Roman"/>
          <w:sz w:val="28"/>
          <w:szCs w:val="28"/>
        </w:rPr>
        <w:t>.</w:t>
      </w:r>
      <w:r w:rsidRPr="00230521" w:rsidR="0019018E">
        <w:rPr>
          <w:rFonts w:ascii="Times New Roman" w:hAnsi="Times New Roman" w:cs="Times New Roman"/>
          <w:sz w:val="28"/>
          <w:szCs w:val="28"/>
        </w:rPr>
        <w:t>,</w:t>
      </w:r>
    </w:p>
    <w:p w:rsidR="000969FE" w:rsidRPr="00230521" w:rsidP="0023052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21">
        <w:rPr>
          <w:rFonts w:ascii="Times New Roman" w:hAnsi="Times New Roman" w:cs="Times New Roman"/>
          <w:sz w:val="28"/>
          <w:szCs w:val="28"/>
        </w:rPr>
        <w:t>подсудимо</w:t>
      </w:r>
      <w:r w:rsidRPr="00230521" w:rsidR="00FD0D7F">
        <w:rPr>
          <w:rFonts w:ascii="Times New Roman" w:hAnsi="Times New Roman" w:cs="Times New Roman"/>
          <w:sz w:val="28"/>
          <w:szCs w:val="28"/>
        </w:rPr>
        <w:t>й</w:t>
      </w:r>
      <w:r w:rsidRPr="00230521">
        <w:rPr>
          <w:rFonts w:ascii="Times New Roman" w:hAnsi="Times New Roman" w:cs="Times New Roman"/>
          <w:sz w:val="28"/>
          <w:szCs w:val="28"/>
        </w:rPr>
        <w:t xml:space="preserve"> </w:t>
      </w:r>
      <w:r w:rsidRPr="00230521" w:rsidR="00FD0D7F">
        <w:rPr>
          <w:rFonts w:ascii="Times New Roman" w:hAnsi="Times New Roman" w:cs="Times New Roman"/>
          <w:sz w:val="28"/>
          <w:szCs w:val="28"/>
        </w:rPr>
        <w:t>Баталиной М.Г.</w:t>
      </w:r>
      <w:r w:rsidRPr="00230521" w:rsidR="00D448F4">
        <w:rPr>
          <w:rFonts w:ascii="Times New Roman" w:hAnsi="Times New Roman" w:cs="Times New Roman"/>
          <w:sz w:val="28"/>
          <w:szCs w:val="28"/>
        </w:rPr>
        <w:t>,</w:t>
      </w:r>
    </w:p>
    <w:p w:rsidR="000969FE" w:rsidRPr="00230521" w:rsidP="0023052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21">
        <w:rPr>
          <w:rFonts w:ascii="Times New Roman" w:hAnsi="Times New Roman" w:cs="Times New Roman"/>
          <w:sz w:val="28"/>
          <w:szCs w:val="28"/>
        </w:rPr>
        <w:t xml:space="preserve">защитника </w:t>
      </w:r>
      <w:r w:rsidRPr="00230521" w:rsidR="00AB25DE">
        <w:rPr>
          <w:rFonts w:ascii="Times New Roman" w:hAnsi="Times New Roman" w:cs="Times New Roman"/>
          <w:sz w:val="28"/>
          <w:szCs w:val="28"/>
        </w:rPr>
        <w:t>–</w:t>
      </w:r>
      <w:r w:rsidRPr="00230521">
        <w:rPr>
          <w:rFonts w:ascii="Times New Roman" w:hAnsi="Times New Roman" w:cs="Times New Roman"/>
          <w:sz w:val="28"/>
          <w:szCs w:val="28"/>
        </w:rPr>
        <w:t xml:space="preserve"> адвоката</w:t>
      </w:r>
      <w:r w:rsidRPr="00230521" w:rsidR="00AB25DE">
        <w:rPr>
          <w:rFonts w:ascii="Times New Roman" w:hAnsi="Times New Roman" w:cs="Times New Roman"/>
          <w:sz w:val="28"/>
          <w:szCs w:val="28"/>
        </w:rPr>
        <w:t xml:space="preserve"> </w:t>
      </w:r>
      <w:r w:rsidRPr="00230521" w:rsidR="00FD0D7F">
        <w:rPr>
          <w:rFonts w:ascii="Times New Roman" w:hAnsi="Times New Roman" w:cs="Times New Roman"/>
          <w:sz w:val="28"/>
          <w:szCs w:val="28"/>
        </w:rPr>
        <w:t>Гильм</w:t>
      </w:r>
      <w:r w:rsidR="00230521">
        <w:rPr>
          <w:rFonts w:ascii="Times New Roman" w:hAnsi="Times New Roman" w:cs="Times New Roman"/>
          <w:sz w:val="28"/>
          <w:szCs w:val="28"/>
        </w:rPr>
        <w:t>а</w:t>
      </w:r>
      <w:r w:rsidRPr="00230521" w:rsidR="00FD0D7F">
        <w:rPr>
          <w:rFonts w:ascii="Times New Roman" w:hAnsi="Times New Roman" w:cs="Times New Roman"/>
          <w:sz w:val="28"/>
          <w:szCs w:val="28"/>
        </w:rPr>
        <w:t>нова</w:t>
      </w:r>
      <w:r w:rsidRPr="00230521" w:rsidR="00C16F98">
        <w:rPr>
          <w:rFonts w:ascii="Times New Roman" w:hAnsi="Times New Roman" w:cs="Times New Roman"/>
          <w:sz w:val="28"/>
          <w:szCs w:val="28"/>
        </w:rPr>
        <w:t> </w:t>
      </w:r>
      <w:r w:rsidRPr="00230521" w:rsidR="00FD0D7F">
        <w:rPr>
          <w:rFonts w:ascii="Times New Roman" w:hAnsi="Times New Roman" w:cs="Times New Roman"/>
          <w:sz w:val="28"/>
          <w:szCs w:val="28"/>
        </w:rPr>
        <w:t>Р</w:t>
      </w:r>
      <w:r w:rsidRPr="00230521" w:rsidR="005226E4">
        <w:rPr>
          <w:rFonts w:ascii="Times New Roman" w:hAnsi="Times New Roman" w:cs="Times New Roman"/>
          <w:sz w:val="28"/>
          <w:szCs w:val="28"/>
        </w:rPr>
        <w:t>.</w:t>
      </w:r>
      <w:r w:rsidRPr="00230521" w:rsidR="00FD0D7F">
        <w:rPr>
          <w:rFonts w:ascii="Times New Roman" w:hAnsi="Times New Roman" w:cs="Times New Roman"/>
          <w:sz w:val="28"/>
          <w:szCs w:val="28"/>
        </w:rPr>
        <w:t>Н</w:t>
      </w:r>
      <w:r w:rsidRPr="00230521" w:rsidR="005226E4">
        <w:rPr>
          <w:rFonts w:ascii="Times New Roman" w:hAnsi="Times New Roman" w:cs="Times New Roman"/>
          <w:sz w:val="28"/>
          <w:szCs w:val="28"/>
        </w:rPr>
        <w:t>.</w:t>
      </w:r>
      <w:r w:rsidRPr="00230521">
        <w:rPr>
          <w:rFonts w:ascii="Times New Roman" w:hAnsi="Times New Roman" w:cs="Times New Roman"/>
          <w:sz w:val="28"/>
          <w:szCs w:val="28"/>
        </w:rPr>
        <w:t xml:space="preserve">, по </w:t>
      </w:r>
      <w:r w:rsidRPr="00230521" w:rsidR="00656DA1">
        <w:rPr>
          <w:rFonts w:ascii="Times New Roman" w:hAnsi="Times New Roman" w:cs="Times New Roman"/>
          <w:sz w:val="28"/>
          <w:szCs w:val="28"/>
        </w:rPr>
        <w:t>назначению</w:t>
      </w:r>
      <w:r w:rsidRPr="00230521">
        <w:rPr>
          <w:rFonts w:ascii="Times New Roman" w:hAnsi="Times New Roman" w:cs="Times New Roman"/>
          <w:sz w:val="28"/>
          <w:szCs w:val="28"/>
        </w:rPr>
        <w:t xml:space="preserve">, </w:t>
      </w:r>
      <w:r w:rsidRPr="00230521" w:rsidR="00457FA1">
        <w:rPr>
          <w:rFonts w:ascii="Times New Roman" w:hAnsi="Times New Roman" w:cs="Times New Roman"/>
          <w:sz w:val="28"/>
          <w:szCs w:val="28"/>
        </w:rPr>
        <w:t>удостоверение №</w:t>
      </w:r>
      <w:r w:rsidRPr="00230521" w:rsidR="00FD0D7F">
        <w:rPr>
          <w:rFonts w:ascii="Times New Roman" w:hAnsi="Times New Roman" w:cs="Times New Roman"/>
          <w:sz w:val="28"/>
          <w:szCs w:val="28"/>
        </w:rPr>
        <w:t>1705</w:t>
      </w:r>
      <w:r w:rsidRPr="00230521" w:rsidR="004506E5">
        <w:rPr>
          <w:rFonts w:ascii="Times New Roman" w:hAnsi="Times New Roman" w:cs="Times New Roman"/>
          <w:sz w:val="28"/>
          <w:szCs w:val="28"/>
        </w:rPr>
        <w:t xml:space="preserve"> </w:t>
      </w:r>
      <w:r w:rsidRPr="00230521" w:rsidR="00457FA1">
        <w:rPr>
          <w:rFonts w:ascii="Times New Roman" w:hAnsi="Times New Roman" w:cs="Times New Roman"/>
          <w:sz w:val="28"/>
          <w:szCs w:val="28"/>
        </w:rPr>
        <w:t>от</w:t>
      </w:r>
      <w:r w:rsidRPr="00230521" w:rsidR="00D448F4">
        <w:rPr>
          <w:rFonts w:ascii="Times New Roman" w:hAnsi="Times New Roman" w:cs="Times New Roman"/>
          <w:sz w:val="28"/>
          <w:szCs w:val="28"/>
        </w:rPr>
        <w:t xml:space="preserve"> </w:t>
      </w:r>
      <w:r w:rsidRPr="00230521" w:rsidR="00FD0D7F">
        <w:rPr>
          <w:rFonts w:ascii="Times New Roman" w:hAnsi="Times New Roman" w:cs="Times New Roman"/>
          <w:sz w:val="28"/>
          <w:szCs w:val="28"/>
        </w:rPr>
        <w:t>19</w:t>
      </w:r>
      <w:r w:rsidRPr="00230521" w:rsidR="00457FA1">
        <w:rPr>
          <w:rFonts w:ascii="Times New Roman" w:hAnsi="Times New Roman" w:cs="Times New Roman"/>
          <w:sz w:val="28"/>
          <w:szCs w:val="28"/>
        </w:rPr>
        <w:t>.</w:t>
      </w:r>
      <w:r w:rsidRPr="00230521" w:rsidR="00FD0D7F">
        <w:rPr>
          <w:rFonts w:ascii="Times New Roman" w:hAnsi="Times New Roman" w:cs="Times New Roman"/>
          <w:sz w:val="28"/>
          <w:szCs w:val="28"/>
        </w:rPr>
        <w:t>09</w:t>
      </w:r>
      <w:r w:rsidRPr="00230521" w:rsidR="00457FA1">
        <w:rPr>
          <w:rFonts w:ascii="Times New Roman" w:hAnsi="Times New Roman" w:cs="Times New Roman"/>
          <w:sz w:val="28"/>
          <w:szCs w:val="28"/>
        </w:rPr>
        <w:t>.</w:t>
      </w:r>
      <w:r w:rsidRPr="00230521" w:rsidR="00FD0D7F">
        <w:rPr>
          <w:rFonts w:ascii="Times New Roman" w:hAnsi="Times New Roman" w:cs="Times New Roman"/>
          <w:sz w:val="28"/>
          <w:szCs w:val="28"/>
        </w:rPr>
        <w:t>2025</w:t>
      </w:r>
      <w:r w:rsidRPr="00230521" w:rsidR="005226E4">
        <w:rPr>
          <w:rFonts w:ascii="Times New Roman" w:hAnsi="Times New Roman" w:cs="Times New Roman"/>
          <w:sz w:val="28"/>
          <w:szCs w:val="28"/>
        </w:rPr>
        <w:t>,</w:t>
      </w:r>
      <w:r w:rsidRPr="00230521" w:rsidR="00457FA1">
        <w:rPr>
          <w:rFonts w:ascii="Times New Roman" w:hAnsi="Times New Roman" w:cs="Times New Roman"/>
          <w:sz w:val="28"/>
          <w:szCs w:val="28"/>
        </w:rPr>
        <w:t xml:space="preserve"> ордер №</w:t>
      </w:r>
      <w:r w:rsidRPr="00230521" w:rsidR="00C02644">
        <w:rPr>
          <w:rFonts w:ascii="Times New Roman" w:hAnsi="Times New Roman" w:cs="Times New Roman"/>
          <w:sz w:val="28"/>
          <w:szCs w:val="28"/>
        </w:rPr>
        <w:t>4</w:t>
      </w:r>
      <w:r w:rsidR="00230521">
        <w:rPr>
          <w:rFonts w:ascii="Times New Roman" w:hAnsi="Times New Roman" w:cs="Times New Roman"/>
          <w:sz w:val="28"/>
          <w:szCs w:val="28"/>
        </w:rPr>
        <w:t>1</w:t>
      </w:r>
      <w:r w:rsidRPr="00230521" w:rsidR="00C02644">
        <w:rPr>
          <w:rFonts w:ascii="Times New Roman" w:hAnsi="Times New Roman" w:cs="Times New Roman"/>
          <w:sz w:val="28"/>
          <w:szCs w:val="28"/>
        </w:rPr>
        <w:t>0</w:t>
      </w:r>
      <w:r w:rsidRPr="00230521" w:rsidR="00457FA1">
        <w:rPr>
          <w:rFonts w:ascii="Times New Roman" w:hAnsi="Times New Roman" w:cs="Times New Roman"/>
          <w:sz w:val="28"/>
          <w:szCs w:val="28"/>
        </w:rPr>
        <w:t xml:space="preserve"> от </w:t>
      </w:r>
      <w:r w:rsidRPr="00230521" w:rsidR="00FD0D7F">
        <w:rPr>
          <w:rFonts w:ascii="Times New Roman" w:hAnsi="Times New Roman" w:cs="Times New Roman"/>
          <w:sz w:val="28"/>
          <w:szCs w:val="28"/>
        </w:rPr>
        <w:t>01</w:t>
      </w:r>
      <w:r w:rsidRPr="00230521" w:rsidR="00457FA1">
        <w:rPr>
          <w:rFonts w:ascii="Times New Roman" w:hAnsi="Times New Roman" w:cs="Times New Roman"/>
          <w:sz w:val="28"/>
          <w:szCs w:val="28"/>
        </w:rPr>
        <w:t>.</w:t>
      </w:r>
      <w:r w:rsidRPr="00230521" w:rsidR="00C16F98">
        <w:rPr>
          <w:rFonts w:ascii="Times New Roman" w:hAnsi="Times New Roman" w:cs="Times New Roman"/>
          <w:sz w:val="28"/>
          <w:szCs w:val="28"/>
        </w:rPr>
        <w:t>04</w:t>
      </w:r>
      <w:r w:rsidRPr="00230521" w:rsidR="00457FA1">
        <w:rPr>
          <w:rFonts w:ascii="Times New Roman" w:hAnsi="Times New Roman" w:cs="Times New Roman"/>
          <w:sz w:val="28"/>
          <w:szCs w:val="28"/>
        </w:rPr>
        <w:t>.</w:t>
      </w:r>
      <w:r w:rsidRPr="00230521" w:rsidR="00C16F98">
        <w:rPr>
          <w:rFonts w:ascii="Times New Roman" w:hAnsi="Times New Roman" w:cs="Times New Roman"/>
          <w:sz w:val="28"/>
          <w:szCs w:val="28"/>
        </w:rPr>
        <w:t>2026</w:t>
      </w:r>
      <w:r w:rsidRPr="00230521" w:rsidR="00B46516">
        <w:rPr>
          <w:rFonts w:ascii="Times New Roman" w:hAnsi="Times New Roman" w:cs="Times New Roman"/>
          <w:sz w:val="28"/>
          <w:szCs w:val="28"/>
        </w:rPr>
        <w:t>,</w:t>
      </w:r>
    </w:p>
    <w:p w:rsidR="00287B90" w:rsidRPr="00230521" w:rsidP="0023052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21">
        <w:rPr>
          <w:rFonts w:ascii="Times New Roman" w:hAnsi="Times New Roman" w:cs="Times New Roman"/>
          <w:sz w:val="28"/>
          <w:szCs w:val="28"/>
        </w:rPr>
        <w:t>п</w:t>
      </w:r>
      <w:r w:rsidRPr="00230521" w:rsidR="00D448F4">
        <w:rPr>
          <w:rFonts w:ascii="Times New Roman" w:hAnsi="Times New Roman" w:cs="Times New Roman"/>
          <w:sz w:val="28"/>
          <w:szCs w:val="28"/>
        </w:rPr>
        <w:t>отерпевше</w:t>
      </w:r>
      <w:r w:rsidRPr="00230521" w:rsidR="00FD0D7F">
        <w:rPr>
          <w:rFonts w:ascii="Times New Roman" w:hAnsi="Times New Roman" w:cs="Times New Roman"/>
          <w:sz w:val="28"/>
          <w:szCs w:val="28"/>
        </w:rPr>
        <w:t>го</w:t>
      </w:r>
      <w:r w:rsidRPr="00230521" w:rsidR="00EB1657">
        <w:rPr>
          <w:rFonts w:ascii="Times New Roman" w:hAnsi="Times New Roman" w:cs="Times New Roman"/>
          <w:sz w:val="28"/>
          <w:szCs w:val="28"/>
        </w:rPr>
        <w:t xml:space="preserve"> </w:t>
      </w:r>
      <w:r w:rsidR="00C46B7F">
        <w:rPr>
          <w:rFonts w:ascii="Times New Roman" w:hAnsi="Times New Roman" w:cs="Times New Roman"/>
          <w:sz w:val="28"/>
          <w:szCs w:val="28"/>
        </w:rPr>
        <w:t>З.В.В.</w:t>
      </w:r>
      <w:r w:rsidRPr="00230521" w:rsidR="00EB1657">
        <w:rPr>
          <w:rFonts w:ascii="Times New Roman" w:hAnsi="Times New Roman" w:cs="Times New Roman"/>
          <w:sz w:val="28"/>
          <w:szCs w:val="28"/>
        </w:rPr>
        <w:t>,</w:t>
      </w:r>
    </w:p>
    <w:p w:rsidR="000969FE" w:rsidRPr="00230521" w:rsidP="0023052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21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материалы уголовного дела в отношении:</w:t>
      </w:r>
    </w:p>
    <w:p w:rsidR="000969FE" w:rsidRPr="00230521" w:rsidP="0023052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2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БАТАЛИНОЙ Марии Григорьевны</w:t>
      </w:r>
      <w:r w:rsidRPr="00230521" w:rsidR="00450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46B7F">
        <w:rPr>
          <w:rFonts w:ascii="Times New Roman" w:hAnsi="Times New Roman" w:cs="Times New Roman"/>
          <w:sz w:val="28"/>
          <w:szCs w:val="28"/>
          <w:shd w:val="clear" w:color="auto" w:fill="FFFFFF"/>
        </w:rPr>
        <w:t>*</w:t>
      </w:r>
      <w:r w:rsidRPr="00230521" w:rsidR="005A53E4">
        <w:rPr>
          <w:rFonts w:ascii="Times New Roman" w:hAnsi="Times New Roman" w:cs="Times New Roman"/>
          <w:sz w:val="28"/>
          <w:szCs w:val="28"/>
        </w:rPr>
        <w:t>.</w:t>
      </w:r>
    </w:p>
    <w:p w:rsidR="000969FE" w:rsidRPr="00230521" w:rsidP="0023052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21">
        <w:rPr>
          <w:rFonts w:ascii="Times New Roman" w:hAnsi="Times New Roman" w:cs="Times New Roman"/>
          <w:sz w:val="28"/>
          <w:szCs w:val="28"/>
        </w:rPr>
        <w:t>обвиняемо</w:t>
      </w:r>
      <w:r w:rsidRPr="00230521" w:rsidR="001542A5">
        <w:rPr>
          <w:rFonts w:ascii="Times New Roman" w:hAnsi="Times New Roman" w:cs="Times New Roman"/>
          <w:sz w:val="28"/>
          <w:szCs w:val="28"/>
        </w:rPr>
        <w:t>й</w:t>
      </w:r>
      <w:r w:rsidRPr="00230521" w:rsidR="0008473A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</w:t>
      </w:r>
      <w:r w:rsidRPr="00230521" w:rsidR="001542A5">
        <w:rPr>
          <w:rFonts w:ascii="Times New Roman" w:hAnsi="Times New Roman" w:cs="Times New Roman"/>
          <w:sz w:val="28"/>
          <w:szCs w:val="28"/>
        </w:rPr>
        <w:t xml:space="preserve"> пунктом «В» части 2</w:t>
      </w:r>
      <w:r w:rsidRPr="00230521" w:rsidR="0008473A">
        <w:rPr>
          <w:rFonts w:ascii="Times New Roman" w:hAnsi="Times New Roman" w:cs="Times New Roman"/>
          <w:sz w:val="28"/>
          <w:szCs w:val="28"/>
        </w:rPr>
        <w:t xml:space="preserve"> статьи </w:t>
      </w:r>
      <w:r w:rsidRPr="00230521" w:rsidR="00D448F4">
        <w:rPr>
          <w:rFonts w:ascii="Times New Roman" w:hAnsi="Times New Roman" w:cs="Times New Roman"/>
          <w:sz w:val="28"/>
          <w:szCs w:val="28"/>
        </w:rPr>
        <w:t>11</w:t>
      </w:r>
      <w:r w:rsidRPr="00230521" w:rsidR="001542A5">
        <w:rPr>
          <w:rFonts w:ascii="Times New Roman" w:hAnsi="Times New Roman" w:cs="Times New Roman"/>
          <w:sz w:val="28"/>
          <w:szCs w:val="28"/>
        </w:rPr>
        <w:t>5</w:t>
      </w:r>
      <w:r w:rsidRPr="00230521" w:rsidR="0008473A">
        <w:rPr>
          <w:rFonts w:ascii="Times New Roman" w:hAnsi="Times New Roman" w:cs="Times New Roman"/>
          <w:sz w:val="28"/>
          <w:szCs w:val="28"/>
        </w:rPr>
        <w:t xml:space="preserve"> Уголовног</w:t>
      </w:r>
      <w:r w:rsidRPr="00230521" w:rsidR="00AB25DE">
        <w:rPr>
          <w:rFonts w:ascii="Times New Roman" w:hAnsi="Times New Roman" w:cs="Times New Roman"/>
          <w:sz w:val="28"/>
          <w:szCs w:val="28"/>
        </w:rPr>
        <w:t>о кодекса Российской Федерации,</w:t>
      </w:r>
    </w:p>
    <w:p w:rsidR="000969FE" w:rsidRPr="00230521" w:rsidP="0023052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9FE" w:rsidRPr="00230521" w:rsidP="00230521">
      <w:pPr>
        <w:pStyle w:val="NoSpacing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30521">
        <w:rPr>
          <w:rFonts w:ascii="Times New Roman" w:hAnsi="Times New Roman" w:cs="Times New Roman"/>
          <w:sz w:val="28"/>
          <w:szCs w:val="28"/>
        </w:rPr>
        <w:t>УСТАНОВИЛ:</w:t>
      </w:r>
    </w:p>
    <w:p w:rsidR="000969FE" w:rsidRPr="00230521" w:rsidP="0023052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06E5" w:rsidRPr="00230521" w:rsidP="0023052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2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Баталина М.Г. обвиняется в умышленном причинении легкого вреда здоровью, </w:t>
      </w:r>
      <w:r w:rsidRPr="0023052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вызвавшего кратковременное расстройство здоровья или незначительную стойкую утрату общей трудоспособности с применением оружия или предметов, исполь</w:t>
      </w:r>
      <w:r w:rsidRPr="0023052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зуемых в качестве оружия в отношении </w:t>
      </w:r>
      <w:r w:rsidR="00C46B7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З.В.В.</w:t>
      </w:r>
    </w:p>
    <w:p w:rsidR="00287B90" w:rsidRPr="00230521" w:rsidP="0023052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0521">
        <w:rPr>
          <w:rFonts w:ascii="Times New Roman" w:hAnsi="Times New Roman" w:cs="Times New Roman"/>
          <w:sz w:val="28"/>
          <w:szCs w:val="28"/>
        </w:rPr>
        <w:t>Потерпевш</w:t>
      </w:r>
      <w:r w:rsidRPr="00230521" w:rsidR="001542A5">
        <w:rPr>
          <w:rFonts w:ascii="Times New Roman" w:hAnsi="Times New Roman" w:cs="Times New Roman"/>
          <w:sz w:val="28"/>
          <w:szCs w:val="28"/>
        </w:rPr>
        <w:t>ий</w:t>
      </w:r>
      <w:r w:rsidRPr="00230521">
        <w:rPr>
          <w:rFonts w:ascii="Times New Roman" w:hAnsi="Times New Roman" w:cs="Times New Roman"/>
          <w:sz w:val="28"/>
          <w:szCs w:val="28"/>
        </w:rPr>
        <w:t xml:space="preserve"> </w:t>
      </w:r>
      <w:r w:rsidR="00C46B7F">
        <w:rPr>
          <w:rFonts w:ascii="Times New Roman" w:hAnsi="Times New Roman" w:cs="Times New Roman"/>
          <w:sz w:val="28"/>
          <w:szCs w:val="28"/>
        </w:rPr>
        <w:t>З.В.В.</w:t>
      </w:r>
      <w:r w:rsidRPr="00230521">
        <w:rPr>
          <w:rFonts w:ascii="Times New Roman" w:hAnsi="Times New Roman" w:cs="Times New Roman"/>
          <w:sz w:val="28"/>
          <w:szCs w:val="28"/>
        </w:rPr>
        <w:t xml:space="preserve"> </w:t>
      </w:r>
      <w:r w:rsidRPr="00230521">
        <w:rPr>
          <w:rFonts w:ascii="Times New Roman" w:hAnsi="Times New Roman" w:cs="Times New Roman"/>
          <w:bCs/>
          <w:sz w:val="28"/>
          <w:szCs w:val="28"/>
        </w:rPr>
        <w:t>в судебном заседании заявил ходатайство о прекращении уголовного дела в отношении</w:t>
      </w:r>
      <w:r w:rsidRPr="00230521" w:rsidR="005A53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0521" w:rsidR="001542A5">
        <w:rPr>
          <w:rFonts w:ascii="Times New Roman" w:hAnsi="Times New Roman" w:cs="Times New Roman"/>
          <w:bCs/>
          <w:sz w:val="28"/>
          <w:szCs w:val="28"/>
        </w:rPr>
        <w:t>Баталиной</w:t>
      </w:r>
      <w:r w:rsidRPr="00230521" w:rsidR="005A53E4">
        <w:rPr>
          <w:rFonts w:ascii="Times New Roman" w:hAnsi="Times New Roman" w:cs="Times New Roman"/>
          <w:bCs/>
          <w:sz w:val="28"/>
          <w:szCs w:val="28"/>
        </w:rPr>
        <w:t> </w:t>
      </w:r>
      <w:r w:rsidRPr="00230521" w:rsidR="001542A5">
        <w:rPr>
          <w:rFonts w:ascii="Times New Roman" w:hAnsi="Times New Roman" w:cs="Times New Roman"/>
          <w:bCs/>
          <w:sz w:val="28"/>
          <w:szCs w:val="28"/>
        </w:rPr>
        <w:t>М</w:t>
      </w:r>
      <w:r w:rsidRPr="00230521">
        <w:rPr>
          <w:rFonts w:ascii="Times New Roman" w:hAnsi="Times New Roman" w:cs="Times New Roman"/>
          <w:bCs/>
          <w:sz w:val="28"/>
          <w:szCs w:val="28"/>
        </w:rPr>
        <w:t>.</w:t>
      </w:r>
      <w:r w:rsidRPr="00230521" w:rsidR="001542A5">
        <w:rPr>
          <w:rFonts w:ascii="Times New Roman" w:hAnsi="Times New Roman" w:cs="Times New Roman"/>
          <w:bCs/>
          <w:sz w:val="28"/>
          <w:szCs w:val="28"/>
        </w:rPr>
        <w:t>Г</w:t>
      </w:r>
      <w:r w:rsidRPr="00230521">
        <w:rPr>
          <w:rFonts w:ascii="Times New Roman" w:hAnsi="Times New Roman" w:cs="Times New Roman"/>
          <w:bCs/>
          <w:sz w:val="28"/>
          <w:szCs w:val="28"/>
        </w:rPr>
        <w:t>.</w:t>
      </w:r>
      <w:r w:rsidRPr="002305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связи с </w:t>
      </w:r>
      <w:r w:rsidRPr="00230521">
        <w:rPr>
          <w:rFonts w:ascii="Times New Roman" w:hAnsi="Times New Roman" w:cs="Times New Roman"/>
          <w:bCs/>
          <w:sz w:val="28"/>
          <w:szCs w:val="28"/>
        </w:rPr>
        <w:t>примирением сторон, так как причиненный вред е</w:t>
      </w:r>
      <w:r w:rsidRPr="00230521" w:rsidR="001542A5">
        <w:rPr>
          <w:rFonts w:ascii="Times New Roman" w:hAnsi="Times New Roman" w:cs="Times New Roman"/>
          <w:bCs/>
          <w:sz w:val="28"/>
          <w:szCs w:val="28"/>
        </w:rPr>
        <w:t>му</w:t>
      </w:r>
      <w:r w:rsidRPr="00230521">
        <w:rPr>
          <w:rFonts w:ascii="Times New Roman" w:hAnsi="Times New Roman" w:cs="Times New Roman"/>
          <w:bCs/>
          <w:sz w:val="28"/>
          <w:szCs w:val="28"/>
        </w:rPr>
        <w:t xml:space="preserve"> заглажен в полном объеме, принесены извинения. Претензий потерпевш</w:t>
      </w:r>
      <w:r w:rsidRPr="00230521" w:rsidR="001542A5">
        <w:rPr>
          <w:rFonts w:ascii="Times New Roman" w:hAnsi="Times New Roman" w:cs="Times New Roman"/>
          <w:bCs/>
          <w:sz w:val="28"/>
          <w:szCs w:val="28"/>
        </w:rPr>
        <w:t>ий</w:t>
      </w:r>
      <w:r w:rsidRPr="00230521">
        <w:rPr>
          <w:rFonts w:ascii="Times New Roman" w:hAnsi="Times New Roman" w:cs="Times New Roman"/>
          <w:bCs/>
          <w:sz w:val="28"/>
          <w:szCs w:val="28"/>
        </w:rPr>
        <w:t xml:space="preserve"> к подсудимо</w:t>
      </w:r>
      <w:r w:rsidRPr="00230521" w:rsidR="001542A5">
        <w:rPr>
          <w:rFonts w:ascii="Times New Roman" w:hAnsi="Times New Roman" w:cs="Times New Roman"/>
          <w:bCs/>
          <w:sz w:val="28"/>
          <w:szCs w:val="28"/>
        </w:rPr>
        <w:t>й</w:t>
      </w:r>
      <w:r w:rsidRPr="00230521">
        <w:rPr>
          <w:rFonts w:ascii="Times New Roman" w:hAnsi="Times New Roman" w:cs="Times New Roman"/>
          <w:bCs/>
          <w:sz w:val="28"/>
          <w:szCs w:val="28"/>
        </w:rPr>
        <w:t xml:space="preserve"> не имеет.</w:t>
      </w:r>
    </w:p>
    <w:p w:rsidR="00287B90" w:rsidRPr="00230521" w:rsidP="002305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0521">
        <w:rPr>
          <w:rFonts w:ascii="Times New Roman" w:hAnsi="Times New Roman" w:cs="Times New Roman"/>
          <w:spacing w:val="-2"/>
          <w:sz w:val="28"/>
          <w:szCs w:val="28"/>
        </w:rPr>
        <w:t>Подсудим</w:t>
      </w:r>
      <w:r w:rsidRPr="00230521" w:rsidR="001542A5">
        <w:rPr>
          <w:rFonts w:ascii="Times New Roman" w:hAnsi="Times New Roman" w:cs="Times New Roman"/>
          <w:spacing w:val="-2"/>
          <w:sz w:val="28"/>
          <w:szCs w:val="28"/>
        </w:rPr>
        <w:t>ая</w:t>
      </w:r>
      <w:r w:rsidRPr="002305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30521" w:rsidR="001542A5">
        <w:rPr>
          <w:rFonts w:ascii="Times New Roman" w:hAnsi="Times New Roman" w:cs="Times New Roman"/>
          <w:bCs/>
          <w:sz w:val="28"/>
          <w:szCs w:val="28"/>
        </w:rPr>
        <w:t>Баталина</w:t>
      </w:r>
      <w:r w:rsidRPr="00230521" w:rsidR="005A53E4">
        <w:rPr>
          <w:rFonts w:ascii="Times New Roman" w:hAnsi="Times New Roman" w:cs="Times New Roman"/>
          <w:bCs/>
          <w:sz w:val="28"/>
          <w:szCs w:val="28"/>
        </w:rPr>
        <w:t> </w:t>
      </w:r>
      <w:r w:rsidRPr="00230521" w:rsidR="001542A5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230521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230521" w:rsidR="001542A5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30521">
        <w:rPr>
          <w:rFonts w:ascii="Times New Roman" w:hAnsi="Times New Roman" w:cs="Times New Roman"/>
          <w:spacing w:val="-2"/>
          <w:sz w:val="28"/>
          <w:szCs w:val="28"/>
        </w:rPr>
        <w:t xml:space="preserve">. против прекращения уголовного </w:t>
      </w:r>
      <w:r w:rsidRPr="00230521">
        <w:rPr>
          <w:rFonts w:ascii="Times New Roman" w:hAnsi="Times New Roman" w:cs="Times New Roman"/>
          <w:spacing w:val="-7"/>
          <w:sz w:val="28"/>
          <w:szCs w:val="28"/>
        </w:rPr>
        <w:t xml:space="preserve">дела по основанию, предусмотренному статьей 25 Уголовно-процессуального кодекса Российской Федерации, не возражал, в </w:t>
      </w:r>
      <w:r w:rsidRPr="00230521">
        <w:rPr>
          <w:rFonts w:ascii="Times New Roman" w:hAnsi="Times New Roman" w:cs="Times New Roman"/>
          <w:spacing w:val="-2"/>
          <w:sz w:val="28"/>
          <w:szCs w:val="28"/>
        </w:rPr>
        <w:t>свою очередь также обратил</w:t>
      </w:r>
      <w:r w:rsidRPr="00230521" w:rsidR="001542A5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0521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30521" w:rsidR="001542A5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230521">
        <w:rPr>
          <w:rFonts w:ascii="Times New Roman" w:hAnsi="Times New Roman" w:cs="Times New Roman"/>
          <w:spacing w:val="-2"/>
          <w:sz w:val="28"/>
          <w:szCs w:val="28"/>
        </w:rPr>
        <w:t xml:space="preserve"> с соответствующим заявлением, в </w:t>
      </w:r>
      <w:r w:rsidRPr="00230521">
        <w:rPr>
          <w:rFonts w:ascii="Times New Roman" w:hAnsi="Times New Roman" w:cs="Times New Roman"/>
          <w:spacing w:val="-9"/>
          <w:sz w:val="28"/>
          <w:szCs w:val="28"/>
        </w:rPr>
        <w:t>котором просил</w:t>
      </w:r>
      <w:r w:rsidRPr="00230521" w:rsidR="001542A5">
        <w:rPr>
          <w:rFonts w:ascii="Times New Roman" w:hAnsi="Times New Roman" w:cs="Times New Roman"/>
          <w:spacing w:val="-9"/>
          <w:sz w:val="28"/>
          <w:szCs w:val="28"/>
        </w:rPr>
        <w:t>а</w:t>
      </w:r>
      <w:r w:rsidRPr="00230521">
        <w:rPr>
          <w:rFonts w:ascii="Times New Roman" w:hAnsi="Times New Roman" w:cs="Times New Roman"/>
          <w:spacing w:val="-9"/>
          <w:sz w:val="28"/>
          <w:szCs w:val="28"/>
        </w:rPr>
        <w:t xml:space="preserve"> ходатайство потерпевше</w:t>
      </w:r>
      <w:r w:rsidRPr="00230521" w:rsidR="001542A5">
        <w:rPr>
          <w:rFonts w:ascii="Times New Roman" w:hAnsi="Times New Roman" w:cs="Times New Roman"/>
          <w:spacing w:val="-9"/>
          <w:sz w:val="28"/>
          <w:szCs w:val="28"/>
        </w:rPr>
        <w:t>го</w:t>
      </w:r>
      <w:r w:rsidRPr="00230521">
        <w:rPr>
          <w:rFonts w:ascii="Times New Roman" w:hAnsi="Times New Roman" w:cs="Times New Roman"/>
          <w:spacing w:val="-9"/>
          <w:sz w:val="28"/>
          <w:szCs w:val="28"/>
        </w:rPr>
        <w:t xml:space="preserve"> удовлетворить, последствия </w:t>
      </w:r>
      <w:r w:rsidRPr="00230521">
        <w:rPr>
          <w:rFonts w:ascii="Times New Roman" w:hAnsi="Times New Roman" w:cs="Times New Roman"/>
          <w:spacing w:val="-2"/>
          <w:sz w:val="28"/>
          <w:szCs w:val="28"/>
        </w:rPr>
        <w:t>прекращен</w:t>
      </w:r>
      <w:r w:rsidRPr="00230521">
        <w:rPr>
          <w:rFonts w:ascii="Times New Roman" w:hAnsi="Times New Roman" w:cs="Times New Roman"/>
          <w:spacing w:val="-2"/>
          <w:sz w:val="28"/>
          <w:szCs w:val="28"/>
        </w:rPr>
        <w:t xml:space="preserve">ия уголовного дела по нереабилитирующим основаниям </w:t>
      </w:r>
      <w:r w:rsidRPr="00230521">
        <w:rPr>
          <w:rFonts w:ascii="Times New Roman" w:hAnsi="Times New Roman" w:cs="Times New Roman"/>
          <w:sz w:val="28"/>
          <w:szCs w:val="28"/>
        </w:rPr>
        <w:t>е</w:t>
      </w:r>
      <w:r w:rsidRPr="00230521" w:rsidR="001542A5">
        <w:rPr>
          <w:rFonts w:ascii="Times New Roman" w:hAnsi="Times New Roman" w:cs="Times New Roman"/>
          <w:sz w:val="28"/>
          <w:szCs w:val="28"/>
        </w:rPr>
        <w:t>й</w:t>
      </w:r>
      <w:r w:rsidRPr="00230521">
        <w:rPr>
          <w:rFonts w:ascii="Times New Roman" w:hAnsi="Times New Roman" w:cs="Times New Roman"/>
          <w:sz w:val="28"/>
          <w:szCs w:val="28"/>
        </w:rPr>
        <w:t xml:space="preserve"> разъяснены и понятны</w:t>
      </w:r>
      <w:r w:rsidRPr="00230521">
        <w:rPr>
          <w:rFonts w:ascii="Times New Roman" w:hAnsi="Times New Roman" w:cs="Times New Roman"/>
          <w:bCs/>
          <w:sz w:val="28"/>
          <w:szCs w:val="28"/>
        </w:rPr>
        <w:t>.</w:t>
      </w:r>
    </w:p>
    <w:p w:rsidR="00287B90" w:rsidRPr="00230521" w:rsidP="00230521">
      <w:pPr>
        <w:shd w:val="clear" w:color="auto" w:fill="FFFFFF"/>
        <w:spacing w:after="0" w:line="240" w:lineRule="auto"/>
        <w:ind w:lef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21">
        <w:rPr>
          <w:rFonts w:ascii="Times New Roman" w:hAnsi="Times New Roman" w:cs="Times New Roman"/>
          <w:spacing w:val="-6"/>
          <w:sz w:val="28"/>
          <w:szCs w:val="28"/>
        </w:rPr>
        <w:t>Защитник подсудимо</w:t>
      </w:r>
      <w:r w:rsidRPr="00230521" w:rsidR="000F6525">
        <w:rPr>
          <w:rFonts w:ascii="Times New Roman" w:hAnsi="Times New Roman" w:cs="Times New Roman"/>
          <w:spacing w:val="-6"/>
          <w:sz w:val="28"/>
          <w:szCs w:val="28"/>
        </w:rPr>
        <w:t>й</w:t>
      </w:r>
      <w:r w:rsidRPr="002305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30521" w:rsidR="00656DA1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230521">
        <w:rPr>
          <w:rFonts w:ascii="Times New Roman" w:hAnsi="Times New Roman" w:cs="Times New Roman"/>
          <w:spacing w:val="-6"/>
          <w:sz w:val="28"/>
          <w:szCs w:val="28"/>
        </w:rPr>
        <w:t xml:space="preserve"> адвокат</w:t>
      </w:r>
      <w:r w:rsidRPr="00230521" w:rsidR="00656DA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30521" w:rsidR="001542A5">
        <w:rPr>
          <w:rFonts w:ascii="Times New Roman" w:hAnsi="Times New Roman" w:cs="Times New Roman"/>
          <w:spacing w:val="-6"/>
          <w:sz w:val="28"/>
          <w:szCs w:val="28"/>
        </w:rPr>
        <w:t>Гильманов</w:t>
      </w:r>
      <w:r w:rsidRPr="00230521" w:rsidR="005A53E4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230521" w:rsidR="001542A5">
        <w:rPr>
          <w:rFonts w:ascii="Times New Roman" w:hAnsi="Times New Roman" w:cs="Times New Roman"/>
          <w:spacing w:val="-6"/>
          <w:sz w:val="28"/>
          <w:szCs w:val="28"/>
        </w:rPr>
        <w:t>Р</w:t>
      </w:r>
      <w:r w:rsidRPr="00230521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230521" w:rsidR="001542A5">
        <w:rPr>
          <w:rFonts w:ascii="Times New Roman" w:hAnsi="Times New Roman" w:cs="Times New Roman"/>
          <w:spacing w:val="-6"/>
          <w:sz w:val="28"/>
          <w:szCs w:val="28"/>
        </w:rPr>
        <w:t>Н</w:t>
      </w:r>
      <w:r w:rsidRPr="00230521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Pr="00230521">
        <w:rPr>
          <w:rFonts w:ascii="Times New Roman" w:hAnsi="Times New Roman" w:cs="Times New Roman"/>
          <w:b/>
          <w:bCs/>
          <w:spacing w:val="-6"/>
          <w:sz w:val="28"/>
          <w:szCs w:val="28"/>
        </w:rPr>
        <w:t>-</w:t>
      </w:r>
      <w:r w:rsidRPr="00230521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Pr="00230521">
        <w:rPr>
          <w:rFonts w:ascii="Times New Roman" w:hAnsi="Times New Roman" w:cs="Times New Roman"/>
          <w:spacing w:val="-6"/>
          <w:sz w:val="28"/>
          <w:szCs w:val="28"/>
        </w:rPr>
        <w:t>поддержал заявление потерпевше</w:t>
      </w:r>
      <w:r w:rsidRPr="00230521" w:rsidR="001542A5">
        <w:rPr>
          <w:rFonts w:ascii="Times New Roman" w:hAnsi="Times New Roman" w:cs="Times New Roman"/>
          <w:spacing w:val="-6"/>
          <w:sz w:val="28"/>
          <w:szCs w:val="28"/>
        </w:rPr>
        <w:t>го</w:t>
      </w:r>
      <w:r w:rsidRPr="00230521">
        <w:rPr>
          <w:rFonts w:ascii="Times New Roman" w:hAnsi="Times New Roman" w:cs="Times New Roman"/>
          <w:spacing w:val="-6"/>
          <w:sz w:val="28"/>
          <w:szCs w:val="28"/>
        </w:rPr>
        <w:t xml:space="preserve">, просил прекратить уголовное дело в связи с </w:t>
      </w:r>
      <w:r w:rsidRPr="00230521">
        <w:rPr>
          <w:rFonts w:ascii="Times New Roman" w:hAnsi="Times New Roman" w:cs="Times New Roman"/>
          <w:sz w:val="28"/>
          <w:szCs w:val="28"/>
        </w:rPr>
        <w:t>примирением сторон.</w:t>
      </w:r>
    </w:p>
    <w:p w:rsidR="00287B90" w:rsidRPr="00230521" w:rsidP="00230521">
      <w:pPr>
        <w:shd w:val="clear" w:color="auto" w:fill="FFFFFF"/>
        <w:spacing w:after="0" w:line="240" w:lineRule="auto"/>
        <w:ind w:left="14"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21">
        <w:rPr>
          <w:rFonts w:ascii="Times New Roman" w:hAnsi="Times New Roman" w:cs="Times New Roman"/>
          <w:spacing w:val="-5"/>
          <w:sz w:val="28"/>
          <w:szCs w:val="28"/>
        </w:rPr>
        <w:t xml:space="preserve">Государственный обвинитель возражал </w:t>
      </w:r>
      <w:r w:rsidRPr="00230521">
        <w:rPr>
          <w:rFonts w:ascii="Times New Roman" w:hAnsi="Times New Roman" w:cs="Times New Roman"/>
          <w:spacing w:val="-5"/>
          <w:sz w:val="28"/>
          <w:szCs w:val="28"/>
        </w:rPr>
        <w:t>против прекращения уголовного де</w:t>
      </w:r>
      <w:r w:rsidRPr="00230521" w:rsidR="005A53E4">
        <w:rPr>
          <w:rFonts w:ascii="Times New Roman" w:hAnsi="Times New Roman" w:cs="Times New Roman"/>
          <w:spacing w:val="-5"/>
          <w:sz w:val="28"/>
          <w:szCs w:val="28"/>
        </w:rPr>
        <w:t>ла в связи с примирением сторон ввиду того, что прекращение уголовного дела не будет способствовать</w:t>
      </w:r>
      <w:r w:rsidRPr="00230521" w:rsidR="005A57F8">
        <w:rPr>
          <w:rFonts w:ascii="Times New Roman" w:hAnsi="Times New Roman" w:cs="Times New Roman"/>
          <w:spacing w:val="-5"/>
          <w:sz w:val="28"/>
          <w:szCs w:val="28"/>
        </w:rPr>
        <w:t xml:space="preserve"> целям уголовного наказания, а именно</w:t>
      </w:r>
      <w:r w:rsidRPr="00230521" w:rsidR="005A53E4">
        <w:rPr>
          <w:rFonts w:ascii="Times New Roman" w:hAnsi="Times New Roman" w:cs="Times New Roman"/>
          <w:spacing w:val="-5"/>
          <w:sz w:val="28"/>
          <w:szCs w:val="28"/>
        </w:rPr>
        <w:t xml:space="preserve"> восстановлению социально</w:t>
      </w:r>
      <w:r w:rsidRPr="00230521" w:rsidR="005A57F8">
        <w:rPr>
          <w:rFonts w:ascii="Times New Roman" w:hAnsi="Times New Roman" w:cs="Times New Roman"/>
          <w:spacing w:val="-5"/>
          <w:sz w:val="28"/>
          <w:szCs w:val="28"/>
        </w:rPr>
        <w:t>й</w:t>
      </w:r>
      <w:r w:rsidRPr="00230521" w:rsidR="005A53E4">
        <w:rPr>
          <w:rFonts w:ascii="Times New Roman" w:hAnsi="Times New Roman" w:cs="Times New Roman"/>
          <w:spacing w:val="-5"/>
          <w:sz w:val="28"/>
          <w:szCs w:val="28"/>
        </w:rPr>
        <w:t xml:space="preserve"> справедливости и предупреждению совершения новых преступлений.</w:t>
      </w:r>
    </w:p>
    <w:p w:rsidR="00287B90" w:rsidRPr="00230521" w:rsidP="00230521">
      <w:pPr>
        <w:shd w:val="clear" w:color="auto" w:fill="FFFFFF"/>
        <w:spacing w:after="0" w:line="240" w:lineRule="auto"/>
        <w:ind w:left="5"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21">
        <w:rPr>
          <w:rFonts w:ascii="Times New Roman" w:hAnsi="Times New Roman" w:cs="Times New Roman"/>
          <w:spacing w:val="-6"/>
          <w:sz w:val="28"/>
          <w:szCs w:val="28"/>
        </w:rPr>
        <w:t>В соответствии с частью 1 статьи 254 Уголовно-процессуального кодекса Российской Федерации судья в ходе судебного за</w:t>
      </w:r>
      <w:r w:rsidRPr="00230521">
        <w:rPr>
          <w:rFonts w:ascii="Times New Roman" w:hAnsi="Times New Roman" w:cs="Times New Roman"/>
          <w:spacing w:val="-7"/>
          <w:sz w:val="28"/>
          <w:szCs w:val="28"/>
        </w:rPr>
        <w:t xml:space="preserve">седания по ходатайству одной из сторон может прекратить уголовное </w:t>
      </w:r>
      <w:r w:rsidRPr="00230521">
        <w:rPr>
          <w:rFonts w:ascii="Times New Roman" w:hAnsi="Times New Roman" w:cs="Times New Roman"/>
          <w:spacing w:val="-5"/>
          <w:sz w:val="28"/>
          <w:szCs w:val="28"/>
        </w:rPr>
        <w:t xml:space="preserve">дело при наличии основания, предусмотренного статьей 25 </w:t>
      </w:r>
      <w:r w:rsidRPr="00230521">
        <w:rPr>
          <w:rFonts w:ascii="Times New Roman" w:hAnsi="Times New Roman" w:cs="Times New Roman"/>
          <w:spacing w:val="-6"/>
          <w:sz w:val="28"/>
          <w:szCs w:val="28"/>
        </w:rPr>
        <w:t>Уголовно-процессуального кодекса Российской Федерации</w:t>
      </w:r>
      <w:r w:rsidRPr="00230521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287B90" w:rsidRPr="00230521" w:rsidP="00230521">
      <w:pPr>
        <w:shd w:val="clear" w:color="auto" w:fill="FFFFFF"/>
        <w:spacing w:after="0" w:line="240" w:lineRule="auto"/>
        <w:ind w:left="5"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21">
        <w:rPr>
          <w:rFonts w:ascii="Times New Roman" w:hAnsi="Times New Roman" w:cs="Times New Roman"/>
          <w:spacing w:val="-6"/>
          <w:sz w:val="28"/>
          <w:szCs w:val="28"/>
        </w:rPr>
        <w:t>В соответствии со статьей 25 Уголовно-процессуального кодекса Российской Федерации суд вправе на основании заяв</w:t>
      </w:r>
      <w:r w:rsidRPr="00230521">
        <w:rPr>
          <w:rFonts w:ascii="Times New Roman" w:hAnsi="Times New Roman" w:cs="Times New Roman"/>
          <w:spacing w:val="-5"/>
          <w:sz w:val="28"/>
          <w:szCs w:val="28"/>
        </w:rPr>
        <w:t xml:space="preserve">ления потерпевшего прекратить уголовное дело в отношении лица, </w:t>
      </w:r>
      <w:r w:rsidRPr="00230521">
        <w:rPr>
          <w:rFonts w:ascii="Times New Roman" w:hAnsi="Times New Roman" w:cs="Times New Roman"/>
          <w:spacing w:val="-7"/>
          <w:sz w:val="28"/>
          <w:szCs w:val="28"/>
        </w:rPr>
        <w:t>обвиняемого в совершении пр</w:t>
      </w:r>
      <w:r w:rsidRPr="00230521">
        <w:rPr>
          <w:rFonts w:ascii="Times New Roman" w:hAnsi="Times New Roman" w:cs="Times New Roman"/>
          <w:spacing w:val="-7"/>
          <w:sz w:val="28"/>
          <w:szCs w:val="28"/>
        </w:rPr>
        <w:t>еступления небольшой или средней тя</w:t>
      </w:r>
      <w:r w:rsidRPr="00230521">
        <w:rPr>
          <w:rFonts w:ascii="Times New Roman" w:hAnsi="Times New Roman" w:cs="Times New Roman"/>
          <w:spacing w:val="-5"/>
          <w:sz w:val="28"/>
          <w:szCs w:val="28"/>
        </w:rPr>
        <w:t>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287B90" w:rsidRPr="00230521" w:rsidP="002305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21">
        <w:rPr>
          <w:rFonts w:ascii="Times New Roman" w:hAnsi="Times New Roman" w:cs="Times New Roman"/>
          <w:spacing w:val="-5"/>
          <w:sz w:val="28"/>
          <w:szCs w:val="28"/>
        </w:rPr>
        <w:t>Согласно статье 76 Уголовного кодекса Российской Федерации ли</w:t>
      </w:r>
      <w:r w:rsidRPr="00230521">
        <w:rPr>
          <w:rFonts w:ascii="Times New Roman" w:hAnsi="Times New Roman" w:cs="Times New Roman"/>
          <w:spacing w:val="-5"/>
          <w:sz w:val="28"/>
          <w:szCs w:val="28"/>
        </w:rPr>
        <w:t xml:space="preserve">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</w:t>
      </w:r>
      <w:r w:rsidRPr="00230521">
        <w:rPr>
          <w:rFonts w:ascii="Times New Roman" w:hAnsi="Times New Roman" w:cs="Times New Roman"/>
          <w:sz w:val="28"/>
          <w:szCs w:val="28"/>
        </w:rPr>
        <w:t>загладило причиненный потерпевшему вред.</w:t>
      </w:r>
    </w:p>
    <w:p w:rsidR="00287B90" w:rsidRPr="00230521" w:rsidP="002305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0521">
        <w:rPr>
          <w:rFonts w:ascii="Times New Roman" w:hAnsi="Times New Roman" w:cs="Times New Roman"/>
          <w:spacing w:val="-5"/>
          <w:sz w:val="28"/>
          <w:szCs w:val="28"/>
        </w:rPr>
        <w:t>Баталина</w:t>
      </w:r>
      <w:r w:rsidRPr="00230521" w:rsidR="00ED69FC">
        <w:rPr>
          <w:rFonts w:ascii="Times New Roman" w:hAnsi="Times New Roman" w:cs="Times New Roman"/>
          <w:spacing w:val="-5"/>
          <w:sz w:val="28"/>
          <w:szCs w:val="28"/>
        </w:rPr>
        <w:t> </w:t>
      </w:r>
      <w:r w:rsidRPr="00230521">
        <w:rPr>
          <w:rFonts w:ascii="Times New Roman" w:hAnsi="Times New Roman" w:cs="Times New Roman"/>
          <w:spacing w:val="-5"/>
          <w:sz w:val="28"/>
          <w:szCs w:val="28"/>
        </w:rPr>
        <w:t>М.Г. обвиняется в совершении преступления неболь</w:t>
      </w:r>
      <w:r w:rsidRPr="00230521">
        <w:rPr>
          <w:rFonts w:ascii="Times New Roman" w:hAnsi="Times New Roman" w:cs="Times New Roman"/>
          <w:spacing w:val="-5"/>
          <w:sz w:val="28"/>
          <w:szCs w:val="28"/>
        </w:rPr>
        <w:t>шой тяжести, которое совершила впервые, примирила</w:t>
      </w:r>
      <w:r w:rsidRPr="00230521" w:rsidR="000F6525">
        <w:rPr>
          <w:rFonts w:ascii="Times New Roman" w:hAnsi="Times New Roman" w:cs="Times New Roman"/>
          <w:spacing w:val="-5"/>
          <w:sz w:val="28"/>
          <w:szCs w:val="28"/>
        </w:rPr>
        <w:t>с</w:t>
      </w:r>
      <w:r w:rsidRPr="00230521">
        <w:rPr>
          <w:rFonts w:ascii="Times New Roman" w:hAnsi="Times New Roman" w:cs="Times New Roman"/>
          <w:spacing w:val="-5"/>
          <w:sz w:val="28"/>
          <w:szCs w:val="28"/>
        </w:rPr>
        <w:t>ь с потерпевшим и загладила причиненный вред путем принесения извинений</w:t>
      </w:r>
      <w:r w:rsidRPr="00230521" w:rsidR="0019018E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287B90" w:rsidRPr="00230521" w:rsidP="00230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21">
        <w:rPr>
          <w:rFonts w:ascii="Times New Roman" w:hAnsi="Times New Roman" w:cs="Times New Roman"/>
          <w:sz w:val="28"/>
          <w:szCs w:val="28"/>
        </w:rPr>
        <w:t>Мировым судьей не установлено каких-либо обстоятельств, препятствующих применению вышеуказанных норм уголовного и уголовно-процессуал</w:t>
      </w:r>
      <w:r w:rsidRPr="00230521">
        <w:rPr>
          <w:rFonts w:ascii="Times New Roman" w:hAnsi="Times New Roman" w:cs="Times New Roman"/>
          <w:sz w:val="28"/>
          <w:szCs w:val="28"/>
        </w:rPr>
        <w:t>ьного законодательства.</w:t>
      </w:r>
    </w:p>
    <w:p w:rsidR="00287B90" w:rsidRPr="00230521" w:rsidP="002305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21">
        <w:rPr>
          <w:rFonts w:ascii="Times New Roman" w:hAnsi="Times New Roman" w:cs="Times New Roman"/>
          <w:bCs/>
          <w:sz w:val="28"/>
          <w:szCs w:val="28"/>
        </w:rPr>
        <w:t>Заслушав вышеуказанных лиц, изучив данные о личности подсудимо</w:t>
      </w:r>
      <w:r w:rsidRPr="00230521" w:rsidR="000F6525">
        <w:rPr>
          <w:rFonts w:ascii="Times New Roman" w:hAnsi="Times New Roman" w:cs="Times New Roman"/>
          <w:bCs/>
          <w:sz w:val="28"/>
          <w:szCs w:val="28"/>
        </w:rPr>
        <w:t>й</w:t>
      </w:r>
      <w:r w:rsidRPr="00230521">
        <w:rPr>
          <w:rFonts w:ascii="Times New Roman" w:hAnsi="Times New Roman" w:cs="Times New Roman"/>
          <w:bCs/>
          <w:sz w:val="28"/>
          <w:szCs w:val="28"/>
        </w:rPr>
        <w:t>, мировой судья полагает, что уголовное дело подлежит прекращению по следующим основаниям.</w:t>
      </w:r>
    </w:p>
    <w:p w:rsidR="00287B90" w:rsidRPr="00230521" w:rsidP="00230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21">
        <w:rPr>
          <w:rFonts w:ascii="Times New Roman" w:hAnsi="Times New Roman" w:cs="Times New Roman"/>
          <w:spacing w:val="-5"/>
          <w:sz w:val="28"/>
          <w:szCs w:val="28"/>
        </w:rPr>
        <w:t>Баталина</w:t>
      </w:r>
      <w:r w:rsidRPr="00230521" w:rsidR="00ED69FC">
        <w:rPr>
          <w:rFonts w:ascii="Times New Roman" w:hAnsi="Times New Roman" w:cs="Times New Roman"/>
          <w:spacing w:val="-5"/>
          <w:sz w:val="28"/>
          <w:szCs w:val="28"/>
        </w:rPr>
        <w:t> </w:t>
      </w:r>
      <w:r w:rsidRPr="00230521">
        <w:rPr>
          <w:rFonts w:ascii="Times New Roman" w:hAnsi="Times New Roman" w:cs="Times New Roman"/>
          <w:spacing w:val="-5"/>
          <w:sz w:val="28"/>
          <w:szCs w:val="28"/>
        </w:rPr>
        <w:t>М</w:t>
      </w:r>
      <w:r w:rsidRPr="00230521" w:rsidR="006646F8">
        <w:rPr>
          <w:rFonts w:ascii="Times New Roman" w:hAnsi="Times New Roman" w:cs="Times New Roman"/>
          <w:spacing w:val="-5"/>
          <w:sz w:val="28"/>
          <w:szCs w:val="28"/>
        </w:rPr>
        <w:t>.</w:t>
      </w:r>
      <w:r w:rsidRPr="00230521">
        <w:rPr>
          <w:rFonts w:ascii="Times New Roman" w:hAnsi="Times New Roman" w:cs="Times New Roman"/>
          <w:spacing w:val="-5"/>
          <w:sz w:val="28"/>
          <w:szCs w:val="28"/>
        </w:rPr>
        <w:t>Г</w:t>
      </w:r>
      <w:r w:rsidRPr="00230521" w:rsidR="006646F8">
        <w:rPr>
          <w:rFonts w:ascii="Times New Roman" w:hAnsi="Times New Roman" w:cs="Times New Roman"/>
          <w:spacing w:val="-5"/>
          <w:sz w:val="28"/>
          <w:szCs w:val="28"/>
        </w:rPr>
        <w:t>.</w:t>
      </w:r>
      <w:r w:rsidRPr="002305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30521">
        <w:rPr>
          <w:rFonts w:ascii="Times New Roman" w:hAnsi="Times New Roman" w:cs="Times New Roman"/>
          <w:sz w:val="28"/>
          <w:szCs w:val="28"/>
        </w:rPr>
        <w:t>ранее не судима, впервые совершила</w:t>
      </w:r>
      <w:r w:rsidRPr="00230521">
        <w:rPr>
          <w:rFonts w:ascii="Times New Roman" w:hAnsi="Times New Roman" w:cs="Times New Roman"/>
          <w:sz w:val="28"/>
          <w:szCs w:val="28"/>
        </w:rPr>
        <w:t xml:space="preserve"> данное преступление, относящиеся к категории преступлений небольшой тяжести, признала себя виновной, раскаялась в содеянном и загладила в полном объеме причиненный вред, в результате чего между Баталиной М.Г. и </w:t>
      </w:r>
      <w:r w:rsidR="00C46B7F">
        <w:rPr>
          <w:rFonts w:ascii="Times New Roman" w:hAnsi="Times New Roman" w:cs="Times New Roman"/>
          <w:sz w:val="28"/>
          <w:szCs w:val="28"/>
        </w:rPr>
        <w:t>З.В.В.</w:t>
      </w:r>
      <w:r w:rsidRPr="00230521" w:rsidR="00514CD2">
        <w:rPr>
          <w:rFonts w:ascii="Times New Roman" w:hAnsi="Times New Roman" w:cs="Times New Roman"/>
          <w:sz w:val="28"/>
          <w:szCs w:val="28"/>
        </w:rPr>
        <w:t xml:space="preserve"> </w:t>
      </w:r>
      <w:r w:rsidRPr="00230521">
        <w:rPr>
          <w:rFonts w:ascii="Times New Roman" w:hAnsi="Times New Roman" w:cs="Times New Roman"/>
          <w:sz w:val="28"/>
          <w:szCs w:val="28"/>
        </w:rPr>
        <w:t>состоялось примирение, соглас</w:t>
      </w:r>
      <w:r w:rsidRPr="00230521" w:rsidR="000F6525">
        <w:rPr>
          <w:rFonts w:ascii="Times New Roman" w:hAnsi="Times New Roman" w:cs="Times New Roman"/>
          <w:sz w:val="28"/>
          <w:szCs w:val="28"/>
        </w:rPr>
        <w:t>н</w:t>
      </w:r>
      <w:r w:rsidRPr="00230521">
        <w:rPr>
          <w:rFonts w:ascii="Times New Roman" w:hAnsi="Times New Roman" w:cs="Times New Roman"/>
          <w:sz w:val="28"/>
          <w:szCs w:val="28"/>
        </w:rPr>
        <w:t>а на прекращение уголовного дела за примирением сторон.</w:t>
      </w:r>
    </w:p>
    <w:p w:rsidR="00287B90" w:rsidRPr="00230521" w:rsidP="00230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21">
        <w:rPr>
          <w:rFonts w:ascii="Times New Roman" w:hAnsi="Times New Roman" w:cs="Times New Roman"/>
          <w:sz w:val="28"/>
          <w:szCs w:val="28"/>
        </w:rPr>
        <w:t xml:space="preserve">При таких обстоятельствах, в соответствии со статьей 76 Уголовного кодекса Российской Федерации, </w:t>
      </w:r>
      <w:r w:rsidRPr="00230521" w:rsidR="001542A5">
        <w:rPr>
          <w:rFonts w:ascii="Times New Roman" w:hAnsi="Times New Roman" w:cs="Times New Roman"/>
          <w:sz w:val="28"/>
          <w:szCs w:val="28"/>
        </w:rPr>
        <w:t>Баталина</w:t>
      </w:r>
      <w:r w:rsidRPr="00230521" w:rsidR="0077281F">
        <w:rPr>
          <w:rFonts w:ascii="Times New Roman" w:hAnsi="Times New Roman" w:cs="Times New Roman"/>
          <w:sz w:val="28"/>
          <w:szCs w:val="28"/>
        </w:rPr>
        <w:t> </w:t>
      </w:r>
      <w:r w:rsidRPr="00230521" w:rsidR="001542A5">
        <w:rPr>
          <w:rFonts w:ascii="Times New Roman" w:hAnsi="Times New Roman" w:cs="Times New Roman"/>
          <w:spacing w:val="-5"/>
          <w:sz w:val="28"/>
          <w:szCs w:val="28"/>
        </w:rPr>
        <w:t>М</w:t>
      </w:r>
      <w:r w:rsidRPr="00230521" w:rsidR="0085019D">
        <w:rPr>
          <w:rFonts w:ascii="Times New Roman" w:hAnsi="Times New Roman" w:cs="Times New Roman"/>
          <w:spacing w:val="-5"/>
          <w:sz w:val="28"/>
          <w:szCs w:val="28"/>
        </w:rPr>
        <w:t>.</w:t>
      </w:r>
      <w:r w:rsidRPr="00230521" w:rsidR="001542A5">
        <w:rPr>
          <w:rFonts w:ascii="Times New Roman" w:hAnsi="Times New Roman" w:cs="Times New Roman"/>
          <w:spacing w:val="-5"/>
          <w:sz w:val="28"/>
          <w:szCs w:val="28"/>
        </w:rPr>
        <w:t>Г</w:t>
      </w:r>
      <w:r w:rsidRPr="00230521" w:rsidR="0085019D">
        <w:rPr>
          <w:rFonts w:ascii="Times New Roman" w:hAnsi="Times New Roman" w:cs="Times New Roman"/>
          <w:spacing w:val="-5"/>
          <w:sz w:val="28"/>
          <w:szCs w:val="28"/>
        </w:rPr>
        <w:t>.</w:t>
      </w:r>
      <w:r w:rsidRPr="002305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30521">
        <w:rPr>
          <w:rFonts w:ascii="Times New Roman" w:hAnsi="Times New Roman" w:cs="Times New Roman"/>
          <w:sz w:val="28"/>
          <w:szCs w:val="28"/>
        </w:rPr>
        <w:t xml:space="preserve">подлежит освобождению от уголовной ответственности за совершенное преступление, а </w:t>
      </w:r>
      <w:r w:rsidRPr="00230521">
        <w:rPr>
          <w:rFonts w:ascii="Times New Roman" w:hAnsi="Times New Roman" w:cs="Times New Roman"/>
          <w:sz w:val="28"/>
          <w:szCs w:val="28"/>
        </w:rPr>
        <w:t>уголовное дело – прекращению на основании статьи 25 Уголовно-процессуального кодекса Российской Федерации в связи с примирением сторон.</w:t>
      </w:r>
    </w:p>
    <w:p w:rsidR="00287B90" w:rsidRPr="00230521" w:rsidP="00230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21">
        <w:rPr>
          <w:rFonts w:ascii="Times New Roman" w:hAnsi="Times New Roman" w:cs="Times New Roman"/>
          <w:sz w:val="28"/>
          <w:szCs w:val="28"/>
        </w:rPr>
        <w:t>Гражданский иск по делу не заявлен.</w:t>
      </w:r>
    </w:p>
    <w:p w:rsidR="00B76495" w:rsidRPr="00230521" w:rsidP="00230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21">
        <w:rPr>
          <w:rFonts w:ascii="Times New Roman" w:hAnsi="Times New Roman" w:cs="Times New Roman"/>
          <w:sz w:val="28"/>
          <w:szCs w:val="28"/>
        </w:rPr>
        <w:t>При решении вопроса о вещественных доказательствах по делу суд руководствуется требо</w:t>
      </w:r>
      <w:r w:rsidRPr="00230521">
        <w:rPr>
          <w:rFonts w:ascii="Times New Roman" w:hAnsi="Times New Roman" w:cs="Times New Roman"/>
          <w:sz w:val="28"/>
          <w:szCs w:val="28"/>
        </w:rPr>
        <w:t xml:space="preserve">ваниями статьи 81 </w:t>
      </w:r>
      <w:r w:rsidRPr="00230521">
        <w:rPr>
          <w:rFonts w:ascii="Times New Roman" w:hAnsi="Times New Roman" w:cs="Times New Roman"/>
          <w:spacing w:val="-6"/>
          <w:sz w:val="28"/>
          <w:szCs w:val="28"/>
        </w:rPr>
        <w:t>Уголовно-процессуального кодекса Российской Федерации</w:t>
      </w:r>
      <w:r w:rsidRPr="00230521">
        <w:rPr>
          <w:rFonts w:ascii="Times New Roman" w:hAnsi="Times New Roman" w:cs="Times New Roman"/>
          <w:sz w:val="28"/>
          <w:szCs w:val="28"/>
        </w:rPr>
        <w:t xml:space="preserve">, а вопроса о распределении процессуальных издержек – части 10 статьи 316 </w:t>
      </w:r>
      <w:r w:rsidRPr="00230521">
        <w:rPr>
          <w:rFonts w:ascii="Times New Roman" w:hAnsi="Times New Roman" w:cs="Times New Roman"/>
          <w:spacing w:val="-6"/>
          <w:sz w:val="28"/>
          <w:szCs w:val="28"/>
        </w:rPr>
        <w:t>Уголовно-процессуального кодекса Российской Федерации.</w:t>
      </w:r>
    </w:p>
    <w:p w:rsidR="00A36824" w:rsidRPr="00230521" w:rsidP="00230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21">
        <w:rPr>
          <w:rFonts w:ascii="Times New Roman" w:hAnsi="Times New Roman" w:cs="Times New Roman"/>
          <w:sz w:val="28"/>
          <w:szCs w:val="28"/>
        </w:rPr>
        <w:t>За оказание подсудимо</w:t>
      </w:r>
      <w:r w:rsidRPr="00230521" w:rsidR="000F6525">
        <w:rPr>
          <w:rFonts w:ascii="Times New Roman" w:hAnsi="Times New Roman" w:cs="Times New Roman"/>
          <w:sz w:val="28"/>
          <w:szCs w:val="28"/>
        </w:rPr>
        <w:t>й</w:t>
      </w:r>
      <w:r w:rsidRPr="00230521">
        <w:rPr>
          <w:rFonts w:ascii="Times New Roman" w:hAnsi="Times New Roman" w:cs="Times New Roman"/>
          <w:sz w:val="28"/>
          <w:szCs w:val="28"/>
        </w:rPr>
        <w:t xml:space="preserve"> юридических услуг адвокату </w:t>
      </w:r>
      <w:r w:rsidRPr="00230521" w:rsidR="001542A5">
        <w:rPr>
          <w:rFonts w:ascii="Times New Roman" w:hAnsi="Times New Roman" w:cs="Times New Roman"/>
          <w:sz w:val="28"/>
          <w:szCs w:val="28"/>
        </w:rPr>
        <w:t>Гильманову</w:t>
      </w:r>
      <w:r w:rsidRPr="00230521" w:rsidR="0077281F">
        <w:rPr>
          <w:rFonts w:ascii="Times New Roman" w:hAnsi="Times New Roman" w:cs="Times New Roman"/>
          <w:sz w:val="28"/>
          <w:szCs w:val="28"/>
        </w:rPr>
        <w:t> </w:t>
      </w:r>
      <w:r w:rsidRPr="00230521" w:rsidR="001542A5">
        <w:rPr>
          <w:rFonts w:ascii="Times New Roman" w:hAnsi="Times New Roman" w:cs="Times New Roman"/>
          <w:sz w:val="28"/>
          <w:szCs w:val="28"/>
        </w:rPr>
        <w:t>Р</w:t>
      </w:r>
      <w:r w:rsidRPr="00230521">
        <w:rPr>
          <w:rFonts w:ascii="Times New Roman" w:hAnsi="Times New Roman" w:cs="Times New Roman"/>
          <w:sz w:val="28"/>
          <w:szCs w:val="28"/>
        </w:rPr>
        <w:t>.</w:t>
      </w:r>
      <w:r w:rsidRPr="00230521" w:rsidR="001542A5">
        <w:rPr>
          <w:rFonts w:ascii="Times New Roman" w:hAnsi="Times New Roman" w:cs="Times New Roman"/>
          <w:sz w:val="28"/>
          <w:szCs w:val="28"/>
        </w:rPr>
        <w:t>Н</w:t>
      </w:r>
      <w:r w:rsidRPr="00230521">
        <w:rPr>
          <w:rFonts w:ascii="Times New Roman" w:hAnsi="Times New Roman" w:cs="Times New Roman"/>
          <w:sz w:val="28"/>
          <w:szCs w:val="28"/>
        </w:rPr>
        <w:t xml:space="preserve">. подлежит выплата вознаграждения, которая в силу </w:t>
      </w:r>
      <w:hyperlink r:id="rId4" w:history="1">
        <w:r w:rsidRPr="00230521">
          <w:rPr>
            <w:rFonts w:ascii="Times New Roman" w:hAnsi="Times New Roman" w:cs="Times New Roman"/>
            <w:sz w:val="28"/>
            <w:szCs w:val="28"/>
          </w:rPr>
          <w:t>статьи 131</w:t>
        </w:r>
      </w:hyperlink>
      <w:r w:rsidRPr="00230521">
        <w:rPr>
          <w:rFonts w:ascii="Times New Roman" w:hAnsi="Times New Roman" w:cs="Times New Roman"/>
          <w:sz w:val="28"/>
          <w:szCs w:val="28"/>
        </w:rPr>
        <w:t xml:space="preserve"> Уголовно-процессуального кодекса Российской Федерации является процессуальными издержками и возмещается из средств федерального бюджета путем </w:t>
      </w:r>
      <w:r w:rsidRPr="00230521">
        <w:rPr>
          <w:rFonts w:ascii="Times New Roman" w:hAnsi="Times New Roman" w:cs="Times New Roman"/>
          <w:sz w:val="28"/>
          <w:szCs w:val="28"/>
        </w:rPr>
        <w:t xml:space="preserve">вынесения отдельного постановления, поскольку на основании положений </w:t>
      </w:r>
      <w:hyperlink r:id="rId5" w:history="1">
        <w:r w:rsidRPr="00230521">
          <w:rPr>
            <w:rFonts w:ascii="Times New Roman" w:hAnsi="Times New Roman" w:cs="Times New Roman"/>
            <w:sz w:val="28"/>
            <w:szCs w:val="28"/>
          </w:rPr>
          <w:t>пункта 7 части 1 статьи 51</w:t>
        </w:r>
      </w:hyperlink>
      <w:r w:rsidRPr="00230521">
        <w:rPr>
          <w:rFonts w:ascii="Times New Roman" w:hAnsi="Times New Roman" w:cs="Times New Roman"/>
          <w:sz w:val="28"/>
          <w:szCs w:val="28"/>
        </w:rPr>
        <w:t xml:space="preserve"> Уголовно-процессуального кодекса Российской Федерации участие защитника в данном случае было обязательным.</w:t>
      </w:r>
    </w:p>
    <w:p w:rsidR="00287B90" w:rsidRPr="00230521" w:rsidP="002305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21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статьями 239, 254 и 256 Уголовно-процессуального ко</w:t>
      </w:r>
      <w:r w:rsidRPr="00230521">
        <w:rPr>
          <w:rFonts w:ascii="Times New Roman" w:hAnsi="Times New Roman" w:cs="Times New Roman"/>
          <w:sz w:val="28"/>
          <w:szCs w:val="28"/>
        </w:rPr>
        <w:t>декса Российской Федерации, мировой судья</w:t>
      </w:r>
    </w:p>
    <w:p w:rsidR="00287B90" w:rsidRPr="00230521" w:rsidP="002305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7B90" w:rsidRPr="00230521" w:rsidP="0023052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30521">
        <w:rPr>
          <w:rFonts w:ascii="Times New Roman" w:hAnsi="Times New Roman" w:cs="Times New Roman"/>
          <w:sz w:val="28"/>
          <w:szCs w:val="28"/>
        </w:rPr>
        <w:t>ПОСТАНОВИЛ:</w:t>
      </w:r>
    </w:p>
    <w:p w:rsidR="00287B90" w:rsidRPr="00230521" w:rsidP="0023052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7B90" w:rsidRPr="00230521" w:rsidP="00230521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0521">
        <w:rPr>
          <w:rFonts w:ascii="Times New Roman" w:hAnsi="Times New Roman" w:cs="Times New Roman"/>
          <w:sz w:val="28"/>
          <w:szCs w:val="28"/>
        </w:rPr>
        <w:t xml:space="preserve">- освободить </w:t>
      </w:r>
      <w:r w:rsidRPr="00230521" w:rsidR="00B76495">
        <w:rPr>
          <w:rFonts w:ascii="Times New Roman" w:hAnsi="Times New Roman" w:cs="Times New Roman"/>
          <w:sz w:val="28"/>
          <w:szCs w:val="28"/>
        </w:rPr>
        <w:t xml:space="preserve">Баталину Марию Григорьевну </w:t>
      </w:r>
      <w:r w:rsidRPr="00230521">
        <w:rPr>
          <w:rFonts w:ascii="Times New Roman" w:hAnsi="Times New Roman" w:cs="Times New Roman"/>
          <w:sz w:val="28"/>
          <w:szCs w:val="28"/>
        </w:rPr>
        <w:t>от уголовной ответственности по обвинению в совершении преступления, предусмотренного</w:t>
      </w:r>
      <w:r w:rsidRPr="00230521" w:rsidR="000F6525">
        <w:rPr>
          <w:rFonts w:ascii="Times New Roman" w:hAnsi="Times New Roman" w:cs="Times New Roman"/>
          <w:sz w:val="28"/>
          <w:szCs w:val="28"/>
        </w:rPr>
        <w:t xml:space="preserve"> </w:t>
      </w:r>
      <w:r w:rsidRPr="00230521" w:rsidR="00B76495">
        <w:rPr>
          <w:rFonts w:ascii="Times New Roman" w:hAnsi="Times New Roman" w:cs="Times New Roman"/>
          <w:sz w:val="28"/>
          <w:szCs w:val="28"/>
        </w:rPr>
        <w:t>пунктом «В» части 2 статьи 115</w:t>
      </w:r>
      <w:r w:rsidR="007172AB">
        <w:rPr>
          <w:rFonts w:ascii="Times New Roman" w:hAnsi="Times New Roman" w:cs="Times New Roman"/>
          <w:sz w:val="28"/>
          <w:szCs w:val="28"/>
        </w:rPr>
        <w:t xml:space="preserve"> </w:t>
      </w:r>
      <w:r w:rsidRPr="00230521" w:rsidR="007172AB">
        <w:rPr>
          <w:rFonts w:ascii="Times New Roman" w:hAnsi="Times New Roman" w:cs="Times New Roman"/>
          <w:sz w:val="28"/>
          <w:szCs w:val="28"/>
        </w:rPr>
        <w:t>Уголовного кодекса Российской Федерации</w:t>
      </w:r>
      <w:r w:rsidRPr="00230521">
        <w:rPr>
          <w:rFonts w:ascii="Times New Roman" w:hAnsi="Times New Roman" w:cs="Times New Roman"/>
          <w:sz w:val="28"/>
          <w:szCs w:val="28"/>
        </w:rPr>
        <w:t>, на</w:t>
      </w:r>
      <w:r w:rsidRPr="00230521">
        <w:rPr>
          <w:rFonts w:ascii="Times New Roman" w:hAnsi="Times New Roman" w:cs="Times New Roman"/>
          <w:sz w:val="28"/>
          <w:szCs w:val="28"/>
        </w:rPr>
        <w:t xml:space="preserve"> основании статьи 76 Уголовного кодекса Российской Федерации;</w:t>
      </w:r>
    </w:p>
    <w:p w:rsidR="00287B90" w:rsidRPr="00230521" w:rsidP="00230521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0521">
        <w:rPr>
          <w:rFonts w:ascii="Times New Roman" w:hAnsi="Times New Roman" w:cs="Times New Roman"/>
          <w:sz w:val="28"/>
          <w:szCs w:val="28"/>
        </w:rPr>
        <w:t xml:space="preserve">- прекратить уголовное дело и уголовное преследование в отношении </w:t>
      </w:r>
      <w:r w:rsidRPr="00230521" w:rsidR="00B76495">
        <w:rPr>
          <w:rFonts w:ascii="Times New Roman" w:hAnsi="Times New Roman" w:cs="Times New Roman"/>
          <w:sz w:val="28"/>
          <w:szCs w:val="28"/>
        </w:rPr>
        <w:t xml:space="preserve">Баталиной Марии Григорьевны </w:t>
      </w:r>
      <w:r w:rsidRPr="00230521">
        <w:rPr>
          <w:rFonts w:ascii="Times New Roman" w:hAnsi="Times New Roman" w:cs="Times New Roman"/>
          <w:sz w:val="28"/>
          <w:szCs w:val="28"/>
        </w:rPr>
        <w:t xml:space="preserve">по обвинению в совершении преступления, предусмотренного </w:t>
      </w:r>
      <w:r w:rsidRPr="00230521" w:rsidR="00B76495">
        <w:rPr>
          <w:rFonts w:ascii="Times New Roman" w:hAnsi="Times New Roman" w:cs="Times New Roman"/>
          <w:sz w:val="28"/>
          <w:szCs w:val="28"/>
        </w:rPr>
        <w:t>пунктом «В» части 2 статьи 115</w:t>
      </w:r>
      <w:r w:rsidRPr="00230521">
        <w:rPr>
          <w:rFonts w:ascii="Times New Roman" w:hAnsi="Times New Roman" w:cs="Times New Roman"/>
          <w:sz w:val="28"/>
          <w:szCs w:val="28"/>
        </w:rPr>
        <w:t xml:space="preserve"> Уголовного к</w:t>
      </w:r>
      <w:r w:rsidRPr="00230521">
        <w:rPr>
          <w:rFonts w:ascii="Times New Roman" w:hAnsi="Times New Roman" w:cs="Times New Roman"/>
          <w:sz w:val="28"/>
          <w:szCs w:val="28"/>
        </w:rPr>
        <w:t>одекса Российской Федерации по основаниям, предусмотренным статьей 25 Уголовно-процессуального кодекса Российской Федерации, в связи с примирением сторон;</w:t>
      </w:r>
    </w:p>
    <w:p w:rsidR="00287B90" w:rsidRPr="00230521" w:rsidP="00230521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0521">
        <w:rPr>
          <w:rFonts w:ascii="Times New Roman" w:hAnsi="Times New Roman" w:cs="Times New Roman"/>
          <w:sz w:val="28"/>
          <w:szCs w:val="28"/>
        </w:rPr>
        <w:t>- меру пр</w:t>
      </w:r>
      <w:r w:rsidRPr="00230521" w:rsidR="0077281F">
        <w:rPr>
          <w:rFonts w:ascii="Times New Roman" w:hAnsi="Times New Roman" w:cs="Times New Roman"/>
          <w:sz w:val="28"/>
          <w:szCs w:val="28"/>
        </w:rPr>
        <w:t xml:space="preserve">есечения </w:t>
      </w:r>
      <w:r w:rsidRPr="00230521" w:rsidR="00B76495">
        <w:rPr>
          <w:rFonts w:ascii="Times New Roman" w:hAnsi="Times New Roman" w:cs="Times New Roman"/>
          <w:sz w:val="28"/>
          <w:szCs w:val="28"/>
        </w:rPr>
        <w:t>Баталиной</w:t>
      </w:r>
      <w:r w:rsidRPr="00230521" w:rsidR="009005C4">
        <w:rPr>
          <w:rStyle w:val="4"/>
          <w:rFonts w:ascii="Times New Roman" w:hAnsi="Times New Roman" w:cs="Times New Roman"/>
          <w:b w:val="0"/>
          <w:sz w:val="28"/>
          <w:szCs w:val="28"/>
        </w:rPr>
        <w:t> </w:t>
      </w:r>
      <w:r w:rsidRPr="00230521" w:rsidR="00B76495">
        <w:rPr>
          <w:rStyle w:val="4"/>
          <w:rFonts w:ascii="Times New Roman" w:hAnsi="Times New Roman" w:cs="Times New Roman"/>
          <w:b w:val="0"/>
          <w:sz w:val="28"/>
          <w:szCs w:val="28"/>
        </w:rPr>
        <w:t>М</w:t>
      </w:r>
      <w:r w:rsidRPr="00230521" w:rsidR="00514CD2">
        <w:rPr>
          <w:rFonts w:ascii="Times New Roman" w:hAnsi="Times New Roman" w:cs="Times New Roman"/>
          <w:sz w:val="28"/>
          <w:szCs w:val="28"/>
        </w:rPr>
        <w:t>.</w:t>
      </w:r>
      <w:r w:rsidRPr="00230521" w:rsidR="00B76495">
        <w:rPr>
          <w:rFonts w:ascii="Times New Roman" w:hAnsi="Times New Roman" w:cs="Times New Roman"/>
          <w:sz w:val="28"/>
          <w:szCs w:val="28"/>
        </w:rPr>
        <w:t>Г</w:t>
      </w:r>
      <w:r w:rsidRPr="00230521" w:rsidR="009005C4">
        <w:rPr>
          <w:rFonts w:ascii="Times New Roman" w:hAnsi="Times New Roman" w:cs="Times New Roman"/>
          <w:sz w:val="28"/>
          <w:szCs w:val="28"/>
        </w:rPr>
        <w:t>.</w:t>
      </w:r>
      <w:r w:rsidRPr="00230521">
        <w:rPr>
          <w:rStyle w:val="4"/>
          <w:rFonts w:ascii="Times New Roman" w:hAnsi="Times New Roman" w:cs="Times New Roman"/>
          <w:b w:val="0"/>
          <w:sz w:val="28"/>
          <w:szCs w:val="28"/>
        </w:rPr>
        <w:t xml:space="preserve"> в виде </w:t>
      </w:r>
      <w:r w:rsidRPr="00230521" w:rsidR="0077281F">
        <w:rPr>
          <w:rStyle w:val="4"/>
          <w:rFonts w:ascii="Times New Roman" w:hAnsi="Times New Roman" w:cs="Times New Roman"/>
          <w:b w:val="0"/>
          <w:sz w:val="28"/>
          <w:szCs w:val="28"/>
        </w:rPr>
        <w:t xml:space="preserve">подписки о невыезде и надлежащем поведении </w:t>
      </w:r>
      <w:r w:rsidRPr="00230521">
        <w:rPr>
          <w:rFonts w:ascii="Times New Roman" w:hAnsi="Times New Roman" w:cs="Times New Roman"/>
          <w:sz w:val="28"/>
          <w:szCs w:val="28"/>
        </w:rPr>
        <w:t>оставить в силе до</w:t>
      </w:r>
      <w:r w:rsidRPr="00230521">
        <w:rPr>
          <w:rFonts w:ascii="Times New Roman" w:hAnsi="Times New Roman" w:cs="Times New Roman"/>
          <w:sz w:val="28"/>
          <w:szCs w:val="28"/>
        </w:rPr>
        <w:t xml:space="preserve"> вступления постановления в законную силу, после вступления постановления в законную силу – отменить;</w:t>
      </w:r>
    </w:p>
    <w:p w:rsidR="00B76495" w:rsidRPr="00230521" w:rsidP="00230521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21">
        <w:rPr>
          <w:rFonts w:ascii="Times New Roman" w:hAnsi="Times New Roman" w:cs="Times New Roman"/>
          <w:sz w:val="28"/>
          <w:szCs w:val="28"/>
        </w:rPr>
        <w:t>- вещественное доказательство:</w:t>
      </w:r>
    </w:p>
    <w:p w:rsidR="00B76495" w:rsidRPr="00230521" w:rsidP="00230521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21">
        <w:rPr>
          <w:rFonts w:ascii="Times New Roman" w:hAnsi="Times New Roman" w:cs="Times New Roman"/>
          <w:sz w:val="28"/>
          <w:szCs w:val="28"/>
        </w:rPr>
        <w:t>- складной нож в виде брелока, схожего с ключом для врезного замка, общей длиной в разложенном виде 122мм,</w:t>
      </w:r>
      <w:r w:rsidRPr="00230521" w:rsidR="00230521">
        <w:rPr>
          <w:rFonts w:ascii="Times New Roman" w:hAnsi="Times New Roman" w:cs="Times New Roman"/>
          <w:sz w:val="28"/>
          <w:szCs w:val="28"/>
        </w:rPr>
        <w:t xml:space="preserve"> </w:t>
      </w:r>
      <w:r w:rsidRPr="00230521">
        <w:rPr>
          <w:rFonts w:ascii="Times New Roman" w:hAnsi="Times New Roman" w:cs="Times New Roman"/>
          <w:sz w:val="28"/>
          <w:szCs w:val="28"/>
        </w:rPr>
        <w:t xml:space="preserve">хранящийся в </w:t>
      </w:r>
      <w:r w:rsidRPr="00230521">
        <w:rPr>
          <w:rFonts w:ascii="Times New Roman" w:hAnsi="Times New Roman" w:cs="Times New Roman"/>
          <w:sz w:val="28"/>
          <w:szCs w:val="28"/>
        </w:rPr>
        <w:t>камере хранения ОМВД России по г. Когалыму, после вступления постановления в законную силу уничтожить;</w:t>
      </w:r>
    </w:p>
    <w:p w:rsidR="00B76495" w:rsidRPr="00230521" w:rsidP="00230521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21">
        <w:rPr>
          <w:rFonts w:ascii="Times New Roman" w:hAnsi="Times New Roman" w:cs="Times New Roman"/>
          <w:sz w:val="28"/>
          <w:szCs w:val="28"/>
        </w:rPr>
        <w:t>- вещественн</w:t>
      </w:r>
      <w:r w:rsidRPr="00230521" w:rsidR="00230521">
        <w:rPr>
          <w:rFonts w:ascii="Times New Roman" w:hAnsi="Times New Roman" w:cs="Times New Roman"/>
          <w:sz w:val="28"/>
          <w:szCs w:val="28"/>
        </w:rPr>
        <w:t>ы</w:t>
      </w:r>
      <w:r w:rsidRPr="00230521">
        <w:rPr>
          <w:rFonts w:ascii="Times New Roman" w:hAnsi="Times New Roman" w:cs="Times New Roman"/>
          <w:sz w:val="28"/>
          <w:szCs w:val="28"/>
        </w:rPr>
        <w:t>е доказательств</w:t>
      </w:r>
      <w:r w:rsidRPr="00230521" w:rsidR="00230521">
        <w:rPr>
          <w:rFonts w:ascii="Times New Roman" w:hAnsi="Times New Roman" w:cs="Times New Roman"/>
          <w:sz w:val="28"/>
          <w:szCs w:val="28"/>
        </w:rPr>
        <w:t>а</w:t>
      </w:r>
      <w:r w:rsidRPr="00230521">
        <w:rPr>
          <w:rFonts w:ascii="Times New Roman" w:hAnsi="Times New Roman" w:cs="Times New Roman"/>
          <w:sz w:val="28"/>
          <w:szCs w:val="28"/>
        </w:rPr>
        <w:t>:</w:t>
      </w:r>
    </w:p>
    <w:p w:rsidR="0077281F" w:rsidRPr="00230521" w:rsidP="00230521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0521">
        <w:rPr>
          <w:rFonts w:ascii="Times New Roman" w:hAnsi="Times New Roman" w:cs="Times New Roman"/>
          <w:sz w:val="28"/>
          <w:szCs w:val="28"/>
        </w:rPr>
        <w:t xml:space="preserve">- </w:t>
      </w:r>
      <w:r w:rsidRPr="00230521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230521">
        <w:rPr>
          <w:rFonts w:ascii="Times New Roman" w:hAnsi="Times New Roman" w:cs="Times New Roman"/>
          <w:sz w:val="28"/>
          <w:szCs w:val="28"/>
        </w:rPr>
        <w:t>-</w:t>
      </w:r>
      <w:r w:rsidRPr="0023052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230521">
        <w:rPr>
          <w:rFonts w:ascii="Times New Roman" w:hAnsi="Times New Roman" w:cs="Times New Roman"/>
          <w:sz w:val="28"/>
          <w:szCs w:val="28"/>
        </w:rPr>
        <w:t xml:space="preserve"> диск (номер посадочного кольца – 55СН03112045) с одним видеофайлом от 08.08.2025 по факту причинения телесных повр</w:t>
      </w:r>
      <w:r w:rsidRPr="00230521">
        <w:rPr>
          <w:rFonts w:ascii="Times New Roman" w:hAnsi="Times New Roman" w:cs="Times New Roman"/>
          <w:sz w:val="28"/>
          <w:szCs w:val="28"/>
        </w:rPr>
        <w:t xml:space="preserve">еждений </w:t>
      </w:r>
      <w:r w:rsidR="006025D1">
        <w:rPr>
          <w:rFonts w:ascii="Times New Roman" w:hAnsi="Times New Roman" w:cs="Times New Roman"/>
          <w:sz w:val="28"/>
          <w:szCs w:val="28"/>
        </w:rPr>
        <w:t>З.В.В.</w:t>
      </w:r>
      <w:r w:rsidRPr="00230521">
        <w:rPr>
          <w:rFonts w:ascii="Times New Roman" w:hAnsi="Times New Roman" w:cs="Times New Roman"/>
          <w:sz w:val="28"/>
          <w:szCs w:val="28"/>
        </w:rPr>
        <w:t>;</w:t>
      </w:r>
    </w:p>
    <w:p w:rsidR="00287B90" w:rsidRPr="00230521" w:rsidP="00230521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21">
        <w:rPr>
          <w:rFonts w:ascii="Times New Roman" w:hAnsi="Times New Roman" w:cs="Times New Roman"/>
          <w:sz w:val="28"/>
          <w:szCs w:val="28"/>
        </w:rPr>
        <w:t xml:space="preserve">- </w:t>
      </w:r>
      <w:r w:rsidRPr="00230521" w:rsidR="00B76495">
        <w:rPr>
          <w:rFonts w:ascii="Times New Roman" w:hAnsi="Times New Roman" w:cs="Times New Roman"/>
          <w:sz w:val="28"/>
          <w:szCs w:val="28"/>
        </w:rPr>
        <w:t>смыв крови на ватную палочку с асфальта, упакованный в бумажный конверт коричневого цвета, снабженный пояснительной запиской и подписями участвующих лиц;</w:t>
      </w:r>
    </w:p>
    <w:p w:rsidR="00B76495" w:rsidRPr="00230521" w:rsidP="00230521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21">
        <w:rPr>
          <w:rFonts w:ascii="Times New Roman" w:hAnsi="Times New Roman" w:cs="Times New Roman"/>
          <w:sz w:val="28"/>
          <w:szCs w:val="28"/>
        </w:rPr>
        <w:t xml:space="preserve">- смыв с поверхности ножа на ватную палочку, упакованный в бумажный конверт коричневого цвета, снабженный пояснительной запиской и подписями </w:t>
      </w:r>
      <w:r w:rsidRPr="00230521" w:rsidR="00230521">
        <w:rPr>
          <w:rFonts w:ascii="Times New Roman" w:hAnsi="Times New Roman" w:cs="Times New Roman"/>
          <w:sz w:val="28"/>
          <w:szCs w:val="28"/>
        </w:rPr>
        <w:t>участвующих лиц,</w:t>
      </w:r>
    </w:p>
    <w:p w:rsidR="00230521" w:rsidRPr="00230521" w:rsidP="00230521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21">
        <w:rPr>
          <w:rFonts w:ascii="Times New Roman" w:hAnsi="Times New Roman" w:cs="Times New Roman"/>
          <w:sz w:val="28"/>
          <w:szCs w:val="28"/>
        </w:rPr>
        <w:t>хранящиеся в материалах уголовного дела, хранить там же.</w:t>
      </w:r>
    </w:p>
    <w:p w:rsidR="00230521" w:rsidRPr="00230521" w:rsidP="00230521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0521">
        <w:rPr>
          <w:rFonts w:ascii="Times New Roman" w:hAnsi="Times New Roman" w:cs="Times New Roman"/>
          <w:sz w:val="28"/>
          <w:szCs w:val="28"/>
        </w:rPr>
        <w:t xml:space="preserve">- копию настоящего постановления вручить </w:t>
      </w:r>
      <w:r w:rsidRPr="00230521">
        <w:rPr>
          <w:rFonts w:ascii="Times New Roman" w:hAnsi="Times New Roman" w:cs="Times New Roman"/>
          <w:sz w:val="28"/>
          <w:szCs w:val="28"/>
        </w:rPr>
        <w:t xml:space="preserve">подсудимой Баталиной М.Г., защитнику Гильманову Р.Н., потерпевшему </w:t>
      </w:r>
      <w:r w:rsidR="006025D1">
        <w:rPr>
          <w:rFonts w:ascii="Times New Roman" w:hAnsi="Times New Roman" w:cs="Times New Roman"/>
          <w:sz w:val="28"/>
          <w:szCs w:val="28"/>
        </w:rPr>
        <w:t>З.В.В.</w:t>
      </w:r>
      <w:r w:rsidRPr="00230521">
        <w:rPr>
          <w:rFonts w:ascii="Times New Roman" w:hAnsi="Times New Roman" w:cs="Times New Roman"/>
          <w:sz w:val="28"/>
          <w:szCs w:val="28"/>
        </w:rPr>
        <w:t>, прокурору города Когалыма.</w:t>
      </w:r>
    </w:p>
    <w:p w:rsidR="000969FE" w:rsidRPr="00230521" w:rsidP="0023052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21">
        <w:rPr>
          <w:rFonts w:ascii="Times New Roman" w:hAnsi="Times New Roman" w:cs="Times New Roman"/>
          <w:sz w:val="28"/>
          <w:szCs w:val="28"/>
        </w:rPr>
        <w:t>Постановление может быть обжаловано и опротестовано в апелляционном порядке в Когалымский городской суд Ханты-Мансийского автономного округа – Юг</w:t>
      </w:r>
      <w:r w:rsidRPr="00230521">
        <w:rPr>
          <w:rFonts w:ascii="Times New Roman" w:hAnsi="Times New Roman" w:cs="Times New Roman"/>
          <w:sz w:val="28"/>
          <w:szCs w:val="28"/>
        </w:rPr>
        <w:t xml:space="preserve">ры через мирового судью судебного участка №2 </w:t>
      </w:r>
      <w:r w:rsidRPr="00230521">
        <w:rPr>
          <w:rFonts w:ascii="Times New Roman" w:hAnsi="Times New Roman" w:cs="Times New Roman"/>
          <w:sz w:val="28"/>
          <w:szCs w:val="28"/>
        </w:rPr>
        <w:t>Когалымского судебного района Ханты-Мансийского автономного округа – Югры в течение 15 суток со дня вынесения</w:t>
      </w:r>
      <w:r w:rsidRPr="00230521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0969FE" w:rsidRPr="00230521" w:rsidP="00230521">
      <w:pPr>
        <w:pStyle w:val="NoSpacing"/>
        <w:ind w:firstLine="709"/>
        <w:rPr>
          <w:rFonts w:ascii="Times New Roman" w:hAnsi="Times New Roman" w:cs="Times New Roman"/>
          <w:sz w:val="28"/>
          <w:szCs w:val="28"/>
        </w:rPr>
      </w:pPr>
    </w:p>
    <w:p w:rsidR="005C2367" w:rsidRPr="00230521" w:rsidP="0023052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67" w:rsidRPr="00230521" w:rsidP="0023052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6D37" w:rsidRPr="00230521" w:rsidP="0023052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21">
        <w:rPr>
          <w:rFonts w:ascii="Times New Roman" w:hAnsi="Times New Roman" w:cs="Times New Roman"/>
          <w:sz w:val="28"/>
          <w:szCs w:val="28"/>
        </w:rPr>
        <w:t xml:space="preserve">Мировой судья: </w:t>
      </w:r>
      <w:r w:rsidRPr="00230521" w:rsidR="005C236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30521" w:rsidR="00514CD2">
        <w:rPr>
          <w:rFonts w:ascii="Times New Roman" w:hAnsi="Times New Roman" w:cs="Times New Roman"/>
          <w:sz w:val="28"/>
          <w:szCs w:val="28"/>
        </w:rPr>
        <w:t xml:space="preserve">  </w:t>
      </w:r>
      <w:r w:rsidRPr="00230521" w:rsidR="005C2367">
        <w:rPr>
          <w:rFonts w:ascii="Times New Roman" w:hAnsi="Times New Roman" w:cs="Times New Roman"/>
          <w:sz w:val="28"/>
          <w:szCs w:val="28"/>
        </w:rPr>
        <w:t xml:space="preserve">      </w:t>
      </w:r>
      <w:r w:rsidRPr="00230521" w:rsidR="00FA5ED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052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30521" w:rsidR="005C236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3052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30521" w:rsidR="005C236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30521">
        <w:rPr>
          <w:rFonts w:ascii="Times New Roman" w:hAnsi="Times New Roman" w:cs="Times New Roman"/>
          <w:sz w:val="28"/>
          <w:szCs w:val="28"/>
        </w:rPr>
        <w:t xml:space="preserve">   </w:t>
      </w:r>
      <w:r w:rsidRPr="00230521" w:rsidR="005C2367">
        <w:rPr>
          <w:rFonts w:ascii="Times New Roman" w:hAnsi="Times New Roman" w:cs="Times New Roman"/>
          <w:sz w:val="28"/>
          <w:szCs w:val="28"/>
        </w:rPr>
        <w:t>С</w:t>
      </w:r>
      <w:r w:rsidRPr="00230521">
        <w:rPr>
          <w:rFonts w:ascii="Times New Roman" w:hAnsi="Times New Roman" w:cs="Times New Roman"/>
          <w:sz w:val="28"/>
          <w:szCs w:val="28"/>
        </w:rPr>
        <w:t>.</w:t>
      </w:r>
      <w:r w:rsidRPr="00230521" w:rsidR="005C2367">
        <w:rPr>
          <w:rFonts w:ascii="Times New Roman" w:hAnsi="Times New Roman" w:cs="Times New Roman"/>
          <w:sz w:val="28"/>
          <w:szCs w:val="28"/>
        </w:rPr>
        <w:t>С</w:t>
      </w:r>
      <w:r w:rsidRPr="00230521">
        <w:rPr>
          <w:rFonts w:ascii="Times New Roman" w:hAnsi="Times New Roman" w:cs="Times New Roman"/>
          <w:sz w:val="28"/>
          <w:szCs w:val="28"/>
        </w:rPr>
        <w:t>.</w:t>
      </w:r>
      <w:r w:rsidR="00230521">
        <w:rPr>
          <w:rFonts w:ascii="Times New Roman" w:hAnsi="Times New Roman" w:cs="Times New Roman"/>
          <w:sz w:val="28"/>
          <w:szCs w:val="28"/>
        </w:rPr>
        <w:t> </w:t>
      </w:r>
      <w:r w:rsidRPr="00230521" w:rsidR="005C2367">
        <w:rPr>
          <w:rFonts w:ascii="Times New Roman" w:hAnsi="Times New Roman" w:cs="Times New Roman"/>
          <w:sz w:val="28"/>
          <w:szCs w:val="28"/>
        </w:rPr>
        <w:t>Красников</w:t>
      </w:r>
    </w:p>
    <w:sectPr w:rsidSect="00C16F98">
      <w:footerReference w:type="default" r:id="rId6"/>
      <w:headerReference w:type="first" r:id="rId7"/>
      <w:pgSz w:w="11906" w:h="16838"/>
      <w:pgMar w:top="1134" w:right="850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5459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46516" w:rsidRPr="000D7C2B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D7C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D7C2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D7C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025D1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0D7C2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06E5" w:rsidRPr="004506E5" w:rsidP="004506E5">
    <w:pPr>
      <w:pStyle w:val="NoSpacing"/>
      <w:ind w:firstLine="709"/>
      <w:jc w:val="right"/>
      <w:rPr>
        <w:rFonts w:ascii="Times New Roman" w:hAnsi="Times New Roman" w:cs="Times New Roman"/>
        <w:sz w:val="24"/>
        <w:szCs w:val="24"/>
      </w:rPr>
    </w:pPr>
    <w:r w:rsidRPr="004506E5">
      <w:rPr>
        <w:rFonts w:ascii="Times New Roman" w:hAnsi="Times New Roman" w:cs="Times New Roman"/>
        <w:sz w:val="24"/>
        <w:szCs w:val="24"/>
      </w:rPr>
      <w:t>№1-</w:t>
    </w:r>
    <w:r w:rsidR="00FD0D7F">
      <w:rPr>
        <w:rFonts w:ascii="Times New Roman" w:hAnsi="Times New Roman" w:cs="Times New Roman"/>
        <w:sz w:val="24"/>
        <w:szCs w:val="24"/>
      </w:rPr>
      <w:t>0010</w:t>
    </w:r>
    <w:r w:rsidR="00EB1657">
      <w:rPr>
        <w:rFonts w:ascii="Times New Roman" w:hAnsi="Times New Roman" w:cs="Times New Roman"/>
        <w:sz w:val="24"/>
        <w:szCs w:val="24"/>
      </w:rPr>
      <w:t>/</w:t>
    </w:r>
    <w:r w:rsidRPr="004506E5">
      <w:rPr>
        <w:rFonts w:ascii="Times New Roman" w:hAnsi="Times New Roman" w:cs="Times New Roman"/>
        <w:sz w:val="24"/>
        <w:szCs w:val="24"/>
      </w:rPr>
      <w:t>1702/202</w:t>
    </w:r>
    <w:r w:rsidR="00C16F98">
      <w:rPr>
        <w:rFonts w:ascii="Times New Roman" w:hAnsi="Times New Roman" w:cs="Times New Roman"/>
        <w:sz w:val="24"/>
        <w:szCs w:val="24"/>
      </w:rPr>
      <w:t>6</w:t>
    </w:r>
  </w:p>
  <w:p w:rsidR="004506E5" w:rsidP="004506E5">
    <w:pPr>
      <w:pStyle w:val="Header"/>
      <w:jc w:val="right"/>
    </w:pPr>
    <w:r w:rsidRPr="004506E5">
      <w:rPr>
        <w:rFonts w:ascii="Times New Roman" w:hAnsi="Times New Roman" w:cs="Times New Roman"/>
        <w:sz w:val="24"/>
        <w:szCs w:val="24"/>
      </w:rPr>
      <w:t>86</w:t>
    </w:r>
    <w:r w:rsidRPr="004506E5">
      <w:rPr>
        <w:rFonts w:ascii="Times New Roman" w:hAnsi="Times New Roman" w:cs="Times New Roman"/>
        <w:sz w:val="24"/>
        <w:szCs w:val="24"/>
        <w:lang w:val="en-US"/>
      </w:rPr>
      <w:t>MS</w:t>
    </w:r>
    <w:r w:rsidRPr="004506E5">
      <w:rPr>
        <w:rFonts w:ascii="Times New Roman" w:hAnsi="Times New Roman" w:cs="Times New Roman"/>
        <w:sz w:val="24"/>
        <w:szCs w:val="24"/>
      </w:rPr>
      <w:t>0033-01-20</w:t>
    </w:r>
    <w:r w:rsidR="006A0451">
      <w:rPr>
        <w:rFonts w:ascii="Times New Roman" w:hAnsi="Times New Roman" w:cs="Times New Roman"/>
        <w:sz w:val="24"/>
        <w:szCs w:val="24"/>
      </w:rPr>
      <w:t>2</w:t>
    </w:r>
    <w:r w:rsidR="00C16F98">
      <w:rPr>
        <w:rFonts w:ascii="Times New Roman" w:hAnsi="Times New Roman" w:cs="Times New Roman"/>
        <w:sz w:val="24"/>
        <w:szCs w:val="24"/>
      </w:rPr>
      <w:t>6</w:t>
    </w:r>
    <w:r w:rsidRPr="004506E5">
      <w:rPr>
        <w:rFonts w:ascii="Times New Roman" w:hAnsi="Times New Roman" w:cs="Times New Roman"/>
        <w:sz w:val="24"/>
        <w:szCs w:val="24"/>
      </w:rPr>
      <w:t>-</w:t>
    </w:r>
    <w:r w:rsidR="00FD0D7F">
      <w:rPr>
        <w:rFonts w:ascii="Times New Roman" w:hAnsi="Times New Roman" w:cs="Times New Roman"/>
        <w:sz w:val="24"/>
        <w:szCs w:val="24"/>
      </w:rPr>
      <w:t>001019</w:t>
    </w:r>
    <w:r w:rsidRPr="004506E5">
      <w:rPr>
        <w:rFonts w:ascii="Times New Roman" w:hAnsi="Times New Roman" w:cs="Times New Roman"/>
        <w:sz w:val="24"/>
        <w:szCs w:val="24"/>
      </w:rPr>
      <w:t>-</w:t>
    </w:r>
    <w:r w:rsidR="00FD0D7F">
      <w:rPr>
        <w:rFonts w:ascii="Times New Roman" w:hAnsi="Times New Roman" w:cs="Times New Roman"/>
        <w:sz w:val="24"/>
        <w:szCs w:val="24"/>
      </w:rPr>
      <w:t>70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9FE"/>
    <w:rsid w:val="00002B3B"/>
    <w:rsid w:val="00020D9B"/>
    <w:rsid w:val="0008473A"/>
    <w:rsid w:val="000969FE"/>
    <w:rsid w:val="000A1A67"/>
    <w:rsid w:val="000D2EE1"/>
    <w:rsid w:val="000D7C2B"/>
    <w:rsid w:val="000F6525"/>
    <w:rsid w:val="001247B5"/>
    <w:rsid w:val="001542A5"/>
    <w:rsid w:val="001679BF"/>
    <w:rsid w:val="0019018E"/>
    <w:rsid w:val="00190AA7"/>
    <w:rsid w:val="002173FC"/>
    <w:rsid w:val="00230521"/>
    <w:rsid w:val="00270690"/>
    <w:rsid w:val="0028378F"/>
    <w:rsid w:val="00287B90"/>
    <w:rsid w:val="0034207E"/>
    <w:rsid w:val="00373230"/>
    <w:rsid w:val="003A20F4"/>
    <w:rsid w:val="003A5249"/>
    <w:rsid w:val="00426293"/>
    <w:rsid w:val="00427E0D"/>
    <w:rsid w:val="004506E5"/>
    <w:rsid w:val="00456229"/>
    <w:rsid w:val="00457FA1"/>
    <w:rsid w:val="0048742E"/>
    <w:rsid w:val="004F23DC"/>
    <w:rsid w:val="00514CD2"/>
    <w:rsid w:val="005226E4"/>
    <w:rsid w:val="005A53E4"/>
    <w:rsid w:val="005A57F8"/>
    <w:rsid w:val="005C2367"/>
    <w:rsid w:val="005F0C52"/>
    <w:rsid w:val="006025D1"/>
    <w:rsid w:val="00656DA1"/>
    <w:rsid w:val="006646F8"/>
    <w:rsid w:val="00683AB5"/>
    <w:rsid w:val="006A0451"/>
    <w:rsid w:val="006F7A37"/>
    <w:rsid w:val="007172AB"/>
    <w:rsid w:val="0077281F"/>
    <w:rsid w:val="00846735"/>
    <w:rsid w:val="0085019D"/>
    <w:rsid w:val="00875C3E"/>
    <w:rsid w:val="008903C0"/>
    <w:rsid w:val="008A2D87"/>
    <w:rsid w:val="008E7D1C"/>
    <w:rsid w:val="009005C4"/>
    <w:rsid w:val="00932EFB"/>
    <w:rsid w:val="009524A1"/>
    <w:rsid w:val="009D1DE5"/>
    <w:rsid w:val="009E2D0E"/>
    <w:rsid w:val="009E5D1A"/>
    <w:rsid w:val="00A0580F"/>
    <w:rsid w:val="00A36824"/>
    <w:rsid w:val="00AB25DE"/>
    <w:rsid w:val="00AE1721"/>
    <w:rsid w:val="00B16B97"/>
    <w:rsid w:val="00B33CAF"/>
    <w:rsid w:val="00B46516"/>
    <w:rsid w:val="00B76495"/>
    <w:rsid w:val="00BB7028"/>
    <w:rsid w:val="00C02644"/>
    <w:rsid w:val="00C16F98"/>
    <w:rsid w:val="00C401DF"/>
    <w:rsid w:val="00C46B7F"/>
    <w:rsid w:val="00CC5140"/>
    <w:rsid w:val="00CE357C"/>
    <w:rsid w:val="00CF2A02"/>
    <w:rsid w:val="00D366DE"/>
    <w:rsid w:val="00D44670"/>
    <w:rsid w:val="00D448F4"/>
    <w:rsid w:val="00DC0F7E"/>
    <w:rsid w:val="00DF283D"/>
    <w:rsid w:val="00DF3AB4"/>
    <w:rsid w:val="00EB1657"/>
    <w:rsid w:val="00EC009C"/>
    <w:rsid w:val="00ED69FC"/>
    <w:rsid w:val="00F018EF"/>
    <w:rsid w:val="00F23901"/>
    <w:rsid w:val="00F83067"/>
    <w:rsid w:val="00FA5ED7"/>
    <w:rsid w:val="00FA6D37"/>
    <w:rsid w:val="00FB7F6B"/>
    <w:rsid w:val="00FC6CA0"/>
    <w:rsid w:val="00FD0D7F"/>
    <w:rsid w:val="00FD1281"/>
    <w:rsid w:val="00FE14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7D429D7-90DD-4209-8CAF-B288A58C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69FE"/>
    <w:pPr>
      <w:spacing w:after="0" w:line="240" w:lineRule="auto"/>
    </w:pPr>
  </w:style>
  <w:style w:type="paragraph" w:styleId="Footer">
    <w:name w:val="footer"/>
    <w:basedOn w:val="Normal"/>
    <w:link w:val="a"/>
    <w:uiPriority w:val="99"/>
    <w:unhideWhenUsed/>
    <w:rsid w:val="00096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969FE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173FC"/>
    <w:rPr>
      <w:color w:val="0000FF"/>
      <w:u w:val="single"/>
    </w:rPr>
  </w:style>
  <w:style w:type="paragraph" w:customStyle="1" w:styleId="a0">
    <w:name w:val="Стиль"/>
    <w:rsid w:val="00AB2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5C2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C236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unhideWhenUsed/>
    <w:rsid w:val="00450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4506E5"/>
  </w:style>
  <w:style w:type="paragraph" w:styleId="Title">
    <w:name w:val="Title"/>
    <w:basedOn w:val="Normal"/>
    <w:link w:val="a3"/>
    <w:qFormat/>
    <w:rsid w:val="00287B9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3">
    <w:name w:val="Название Знак"/>
    <w:basedOn w:val="DefaultParagraphFont"/>
    <w:link w:val="Title"/>
    <w:rsid w:val="00287B9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">
    <w:name w:val="Основной текст (4)_"/>
    <w:link w:val="40"/>
    <w:locked/>
    <w:rsid w:val="00287B90"/>
    <w:rPr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287B90"/>
    <w:pPr>
      <w:widowControl w:val="0"/>
      <w:shd w:val="clear" w:color="auto" w:fill="FFFFFF"/>
      <w:spacing w:before="240" w:after="0" w:line="274" w:lineRule="exact"/>
      <w:jc w:val="center"/>
    </w:pPr>
    <w:rPr>
      <w:b/>
      <w:bCs/>
      <w:shd w:val="clear" w:color="auto" w:fill="FFFFFF"/>
    </w:rPr>
  </w:style>
  <w:style w:type="character" w:customStyle="1" w:styleId="markdown-word">
    <w:name w:val="markdown-word"/>
    <w:basedOn w:val="DefaultParagraphFont"/>
    <w:rsid w:val="00ED6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document/redirect/12125178/131" TargetMode="External" /><Relationship Id="rId5" Type="http://schemas.openxmlformats.org/officeDocument/2006/relationships/hyperlink" Target="https://msud.garant.ru/document/redirect/12125178/510107" TargetMode="External" /><Relationship Id="rId6" Type="http://schemas.openxmlformats.org/officeDocument/2006/relationships/footer" Target="footer1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